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A4" w:rsidRDefault="00CD4FA4" w:rsidP="00CD4FA4">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Pr>
          <w:rFonts w:ascii="Times New Roman" w:hAnsi="Times New Roman"/>
          <w:b/>
          <w:sz w:val="24"/>
          <w:szCs w:val="24"/>
          <w:lang w:val="es-ES"/>
        </w:rPr>
        <w:t>10</w:t>
      </w:r>
    </w:p>
    <w:p w:rsidR="00CD4FA4" w:rsidRDefault="00CD4FA4" w:rsidP="00CD4FA4">
      <w:pPr>
        <w:spacing w:after="0" w:line="240" w:lineRule="auto"/>
        <w:jc w:val="center"/>
        <w:rPr>
          <w:rFonts w:ascii="Times New Roman" w:hAnsi="Times New Roman"/>
          <w:b/>
          <w:sz w:val="24"/>
          <w:szCs w:val="24"/>
          <w:lang w:val="es-ES"/>
        </w:rPr>
      </w:pPr>
      <w:r>
        <w:rPr>
          <w:rFonts w:ascii="Times New Roman" w:hAnsi="Times New Roman"/>
          <w:b/>
          <w:sz w:val="24"/>
          <w:szCs w:val="24"/>
          <w:lang w:val="es-ES"/>
        </w:rPr>
        <w:t>(Sesión Ordinaria)</w:t>
      </w:r>
    </w:p>
    <w:p w:rsidR="00CD4FA4" w:rsidRDefault="00CD4FA4" w:rsidP="00CD4FA4">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CD4FA4" w:rsidRDefault="00CD4FA4" w:rsidP="00CD4FA4">
      <w:pPr>
        <w:spacing w:after="0" w:line="240" w:lineRule="auto"/>
        <w:jc w:val="center"/>
        <w:rPr>
          <w:rFonts w:ascii="Times New Roman" w:hAnsi="Times New Roman"/>
          <w:b/>
          <w:sz w:val="24"/>
          <w:szCs w:val="24"/>
          <w:lang w:val="es-ES"/>
        </w:rPr>
      </w:pPr>
    </w:p>
    <w:p w:rsidR="00CD4FA4" w:rsidRPr="00C52727" w:rsidRDefault="00CD4FA4" w:rsidP="00CD4FA4">
      <w:pPr>
        <w:spacing w:after="0" w:line="240" w:lineRule="auto"/>
        <w:jc w:val="center"/>
        <w:rPr>
          <w:rFonts w:ascii="Times New Roman" w:hAnsi="Times New Roman"/>
          <w:b/>
          <w:sz w:val="24"/>
          <w:szCs w:val="24"/>
          <w:lang w:val="es-ES"/>
        </w:rPr>
      </w:pPr>
    </w:p>
    <w:p w:rsidR="00CD4FA4" w:rsidRPr="00C52727" w:rsidRDefault="00CD4FA4" w:rsidP="00CD4FA4">
      <w:pPr>
        <w:rPr>
          <w:rFonts w:ascii="Times New Roman" w:hAnsi="Times New Roman"/>
          <w:sz w:val="24"/>
          <w:szCs w:val="24"/>
          <w:lang w:val="es-ES"/>
        </w:rPr>
      </w:pPr>
    </w:p>
    <w:p w:rsidR="00CD4FA4" w:rsidRPr="00F1363B" w:rsidRDefault="00CD4FA4" w:rsidP="00CD4FA4">
      <w:pPr>
        <w:pStyle w:val="Sinespaciado"/>
        <w:rPr>
          <w:rFonts w:ascii="Times New Roman" w:hAnsi="Times New Roman" w:cs="Times New Roman"/>
          <w:sz w:val="24"/>
          <w:szCs w:val="24"/>
        </w:rPr>
      </w:pPr>
      <w:r w:rsidRPr="00C52727">
        <w:rPr>
          <w:rFonts w:ascii="Times New Roman" w:hAnsi="Times New Roman" w:cs="Times New Roman"/>
          <w:b/>
          <w:sz w:val="24"/>
          <w:szCs w:val="24"/>
        </w:rPr>
        <w:t>Fecha</w:t>
      </w:r>
      <w:r w:rsidRPr="00C52727">
        <w:rPr>
          <w:rFonts w:ascii="Times New Roman" w:hAnsi="Times New Roman" w:cs="Times New Roman"/>
          <w:b/>
          <w:sz w:val="24"/>
          <w:szCs w:val="24"/>
        </w:rPr>
        <w:tab/>
      </w:r>
      <w:r w:rsidRPr="00C52727">
        <w:rPr>
          <w:rFonts w:ascii="Times New Roman" w:hAnsi="Times New Roman" w:cs="Times New Roman"/>
          <w:b/>
          <w:sz w:val="24"/>
          <w:szCs w:val="24"/>
        </w:rPr>
        <w:tab/>
        <w:t>:</w:t>
      </w:r>
      <w:r w:rsidRPr="00C52727">
        <w:rPr>
          <w:rFonts w:ascii="Times New Roman" w:hAnsi="Times New Roman" w:cs="Times New Roman"/>
          <w:b/>
          <w:sz w:val="24"/>
          <w:szCs w:val="24"/>
        </w:rPr>
        <w:tab/>
      </w:r>
      <w:proofErr w:type="gramStart"/>
      <w:r w:rsidRPr="00F1363B">
        <w:rPr>
          <w:rFonts w:ascii="Times New Roman" w:hAnsi="Times New Roman" w:cs="Times New Roman"/>
          <w:sz w:val="24"/>
          <w:szCs w:val="24"/>
        </w:rPr>
        <w:t>Jueves 2</w:t>
      </w:r>
      <w:r>
        <w:rPr>
          <w:rFonts w:ascii="Times New Roman" w:hAnsi="Times New Roman" w:cs="Times New Roman"/>
          <w:sz w:val="24"/>
          <w:szCs w:val="24"/>
        </w:rPr>
        <w:t>6</w:t>
      </w:r>
      <w:r w:rsidRPr="00F1363B">
        <w:rPr>
          <w:rFonts w:ascii="Times New Roman" w:hAnsi="Times New Roman" w:cs="Times New Roman"/>
          <w:sz w:val="24"/>
          <w:szCs w:val="24"/>
        </w:rPr>
        <w:t xml:space="preserve"> de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w:t>
      </w:r>
      <w:r w:rsidRPr="00F1363B">
        <w:rPr>
          <w:rFonts w:ascii="Times New Roman" w:hAnsi="Times New Roman" w:cs="Times New Roman"/>
          <w:sz w:val="24"/>
          <w:szCs w:val="24"/>
        </w:rPr>
        <w:t>e 2017.</w:t>
      </w:r>
    </w:p>
    <w:p w:rsidR="00CD4FA4" w:rsidRPr="009D7262" w:rsidRDefault="00CD4FA4" w:rsidP="00CD4FA4">
      <w:pPr>
        <w:rPr>
          <w:rFonts w:ascii="Times New Roman" w:hAnsi="Times New Roman"/>
          <w:sz w:val="24"/>
          <w:szCs w:val="24"/>
          <w:lang w:val="es-ES"/>
        </w:rPr>
      </w:pPr>
    </w:p>
    <w:p w:rsidR="00CD4FA4" w:rsidRPr="00D70059" w:rsidRDefault="00CD4FA4" w:rsidP="00CD4FA4">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CD4FA4" w:rsidRPr="00D70059" w:rsidRDefault="00CD4FA4" w:rsidP="00CD4FA4">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CD4FA4" w:rsidRDefault="00CD4FA4" w:rsidP="00CD4FA4">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Renato Norero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221C71">
        <w:rPr>
          <w:rFonts w:ascii="Times New Roman" w:hAnsi="Times New Roman" w:cs="Times New Roman"/>
          <w:sz w:val="24"/>
          <w:szCs w:val="24"/>
        </w:rPr>
        <w:t xml:space="preserve">Humberto </w:t>
      </w:r>
      <w:r>
        <w:rPr>
          <w:rFonts w:ascii="Times New Roman" w:hAnsi="Times New Roman" w:cs="Times New Roman"/>
          <w:sz w:val="24"/>
          <w:szCs w:val="24"/>
        </w:rPr>
        <w:t>Tapia</w:t>
      </w:r>
      <w:r w:rsidR="00221C71">
        <w:rPr>
          <w:rFonts w:ascii="Times New Roman" w:hAnsi="Times New Roman" w:cs="Times New Roman"/>
          <w:sz w:val="24"/>
          <w:szCs w:val="24"/>
        </w:rPr>
        <w:t xml:space="preserve"> </w:t>
      </w:r>
      <w:proofErr w:type="spellStart"/>
      <w:r w:rsidR="00221C71">
        <w:rPr>
          <w:rFonts w:ascii="Times New Roman" w:hAnsi="Times New Roman" w:cs="Times New Roman"/>
          <w:sz w:val="24"/>
          <w:szCs w:val="24"/>
        </w:rPr>
        <w:t>Zenteno</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Mayor de  Carabineros.</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Adrián Quintún Figueroa, </w:t>
      </w:r>
      <w:r>
        <w:rPr>
          <w:rFonts w:ascii="Times New Roman" w:hAnsi="Times New Roman" w:cs="Times New Roman"/>
          <w:sz w:val="24"/>
          <w:szCs w:val="24"/>
        </w:rPr>
        <w:tab/>
      </w:r>
      <w:r>
        <w:rPr>
          <w:rFonts w:ascii="Times New Roman" w:hAnsi="Times New Roman" w:cs="Times New Roman"/>
          <w:sz w:val="24"/>
          <w:szCs w:val="24"/>
        </w:rPr>
        <w:tab/>
        <w:t>Alcaide CDP Casablanca</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SENDA Casablanca.</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00C657AB">
        <w:rPr>
          <w:rFonts w:ascii="Times New Roman" w:hAnsi="Times New Roman" w:cs="Times New Roman"/>
          <w:sz w:val="24"/>
          <w:szCs w:val="24"/>
        </w:rPr>
        <w:t xml:space="preserve">Silvia </w:t>
      </w:r>
      <w:r w:rsidR="009A3C08">
        <w:rPr>
          <w:rFonts w:ascii="Times New Roman" w:hAnsi="Times New Roman" w:cs="Times New Roman"/>
          <w:sz w:val="24"/>
          <w:szCs w:val="24"/>
        </w:rPr>
        <w:t xml:space="preserve">Carroza </w:t>
      </w:r>
      <w:proofErr w:type="spellStart"/>
      <w:r w:rsidR="009A3C08">
        <w:rPr>
          <w:rFonts w:ascii="Times New Roman" w:hAnsi="Times New Roman" w:cs="Times New Roman"/>
          <w:sz w:val="24"/>
          <w:szCs w:val="24"/>
        </w:rPr>
        <w:t>Alday</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C657AB">
        <w:rPr>
          <w:rFonts w:ascii="Times New Roman" w:hAnsi="Times New Roman" w:cs="Times New Roman"/>
          <w:sz w:val="24"/>
          <w:szCs w:val="24"/>
        </w:rPr>
        <w:tab/>
      </w:r>
      <w:proofErr w:type="spellStart"/>
      <w:r w:rsidR="009A3C08">
        <w:rPr>
          <w:rFonts w:ascii="Times New Roman" w:hAnsi="Times New Roman" w:cs="Times New Roman"/>
          <w:sz w:val="24"/>
          <w:szCs w:val="24"/>
        </w:rPr>
        <w:t>Enc</w:t>
      </w:r>
      <w:proofErr w:type="spellEnd"/>
      <w:r w:rsidR="009A3C08">
        <w:rPr>
          <w:rFonts w:ascii="Times New Roman" w:hAnsi="Times New Roman" w:cs="Times New Roman"/>
          <w:sz w:val="24"/>
          <w:szCs w:val="24"/>
        </w:rPr>
        <w:t xml:space="preserve">. </w:t>
      </w:r>
      <w:proofErr w:type="spellStart"/>
      <w:r w:rsidR="009A3C08">
        <w:rPr>
          <w:rFonts w:ascii="Times New Roman" w:hAnsi="Times New Roman" w:cs="Times New Roman"/>
          <w:sz w:val="24"/>
          <w:szCs w:val="24"/>
        </w:rPr>
        <w:t>Senaifo</w:t>
      </w:r>
      <w:proofErr w:type="spellEnd"/>
      <w:r w:rsidR="009A3C08">
        <w:rPr>
          <w:rFonts w:ascii="Times New Roman" w:hAnsi="Times New Roman" w:cs="Times New Roman"/>
          <w:sz w:val="24"/>
          <w:szCs w:val="24"/>
        </w:rPr>
        <w:t xml:space="preserve"> </w:t>
      </w:r>
      <w:r>
        <w:rPr>
          <w:rFonts w:ascii="Times New Roman" w:hAnsi="Times New Roman" w:cs="Times New Roman"/>
          <w:sz w:val="24"/>
          <w:szCs w:val="24"/>
        </w:rPr>
        <w:t>SENAME.</w:t>
      </w:r>
    </w:p>
    <w:p w:rsidR="00C657AB" w:rsidRDefault="00C657AB"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Claudio</w:t>
      </w:r>
      <w:r w:rsidR="009F3901">
        <w:rPr>
          <w:rFonts w:ascii="Times New Roman" w:hAnsi="Times New Roman" w:cs="Times New Roman"/>
          <w:sz w:val="24"/>
          <w:szCs w:val="24"/>
        </w:rPr>
        <w:t xml:space="preserve"> González</w:t>
      </w:r>
      <w:r w:rsidR="00C24531">
        <w:rPr>
          <w:rFonts w:ascii="Times New Roman" w:hAnsi="Times New Roman" w:cs="Times New Roman"/>
          <w:sz w:val="24"/>
          <w:szCs w:val="24"/>
        </w:rPr>
        <w:t xml:space="preserve"> Gavilán</w:t>
      </w:r>
      <w:r>
        <w:rPr>
          <w:rFonts w:ascii="Times New Roman" w:hAnsi="Times New Roman" w:cs="Times New Roman"/>
          <w:sz w:val="24"/>
          <w:szCs w:val="24"/>
        </w:rPr>
        <w:tab/>
      </w:r>
      <w:r>
        <w:rPr>
          <w:rFonts w:ascii="Times New Roman" w:hAnsi="Times New Roman" w:cs="Times New Roman"/>
          <w:sz w:val="24"/>
          <w:szCs w:val="24"/>
        </w:rPr>
        <w:tab/>
      </w:r>
      <w:r w:rsidR="00C24531">
        <w:rPr>
          <w:rFonts w:ascii="Times New Roman" w:hAnsi="Times New Roman" w:cs="Times New Roman"/>
          <w:sz w:val="24"/>
          <w:szCs w:val="24"/>
        </w:rPr>
        <w:t>Subprefecto P</w:t>
      </w:r>
      <w:r>
        <w:rPr>
          <w:rFonts w:ascii="Times New Roman" w:hAnsi="Times New Roman" w:cs="Times New Roman"/>
          <w:sz w:val="24"/>
          <w:szCs w:val="24"/>
        </w:rPr>
        <w:t>DI.</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Iván Durán Palma,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CD4FA4" w:rsidRDefault="00CD4FA4" w:rsidP="00CD4F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CD4FA4" w:rsidRDefault="00CD4FA4" w:rsidP="00CD4FA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sidRPr="00D70059">
        <w:rPr>
          <w:rFonts w:ascii="Times New Roman" w:hAnsi="Times New Roman" w:cs="Times New Roman"/>
          <w:sz w:val="24"/>
          <w:szCs w:val="24"/>
        </w:rPr>
        <w:t>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Pr>
          <w:rFonts w:ascii="Times New Roman" w:hAnsi="Times New Roman" w:cs="Times New Roman"/>
          <w:sz w:val="24"/>
          <w:szCs w:val="24"/>
        </w:rPr>
        <w:tab/>
      </w:r>
    </w:p>
    <w:p w:rsidR="00CD4FA4" w:rsidRDefault="00CD4FA4" w:rsidP="00CD4FA4">
      <w:pPr>
        <w:pStyle w:val="Sinespaciado"/>
        <w:rPr>
          <w:rFonts w:ascii="Times New Roman" w:hAnsi="Times New Roman" w:cs="Times New Roman"/>
          <w:sz w:val="24"/>
          <w:szCs w:val="24"/>
        </w:rPr>
      </w:pPr>
    </w:p>
    <w:p w:rsidR="00CD4FA4" w:rsidRDefault="00CD4FA4" w:rsidP="00CD4FA4">
      <w:pPr>
        <w:pStyle w:val="Sinespaciado"/>
        <w:rPr>
          <w:rFonts w:ascii="Times New Roman" w:hAnsi="Times New Roman" w:cs="Times New Roman"/>
          <w:b/>
        </w:rPr>
      </w:pPr>
    </w:p>
    <w:p w:rsidR="00C657AB" w:rsidRDefault="00CD4FA4" w:rsidP="00CD4FA4">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anterior Ordinaria </w:t>
      </w:r>
      <w:r w:rsidRPr="00B057E6">
        <w:rPr>
          <w:rFonts w:ascii="Times New Roman" w:eastAsia="Calibri" w:hAnsi="Times New Roman" w:cs="Times New Roman"/>
          <w:sz w:val="24"/>
          <w:szCs w:val="24"/>
        </w:rPr>
        <w:t xml:space="preserve">Nº </w:t>
      </w:r>
      <w:r>
        <w:rPr>
          <w:rFonts w:ascii="Times New Roman" w:eastAsia="Calibri" w:hAnsi="Times New Roman" w:cs="Times New Roman"/>
          <w:sz w:val="24"/>
          <w:szCs w:val="24"/>
        </w:rPr>
        <w:t>8 d</w:t>
      </w:r>
      <w:r w:rsidRPr="00B057E6">
        <w:rPr>
          <w:rFonts w:ascii="Times New Roman" w:eastAsia="Calibri" w:hAnsi="Times New Roman" w:cs="Times New Roman"/>
          <w:sz w:val="24"/>
          <w:szCs w:val="24"/>
        </w:rPr>
        <w:t xml:space="preserve">e fecha </w:t>
      </w:r>
      <w:r w:rsidR="00C657AB">
        <w:rPr>
          <w:rFonts w:ascii="Times New Roman" w:eastAsia="Calibri" w:hAnsi="Times New Roman" w:cs="Times New Roman"/>
          <w:sz w:val="24"/>
          <w:szCs w:val="24"/>
        </w:rPr>
        <w:t>Jueves 28</w:t>
      </w:r>
      <w:r w:rsidRPr="00B057E6">
        <w:rPr>
          <w:rFonts w:ascii="Times New Roman" w:eastAsia="Calibri" w:hAnsi="Times New Roman" w:cs="Times New Roman"/>
          <w:sz w:val="24"/>
          <w:szCs w:val="24"/>
        </w:rPr>
        <w:t xml:space="preserve"> de </w:t>
      </w:r>
    </w:p>
    <w:p w:rsidR="00CD4FA4" w:rsidRPr="0026485B" w:rsidRDefault="00C657AB" w:rsidP="00CD4FA4">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Septiembre de </w:t>
      </w:r>
      <w:r w:rsidR="00CD4FA4">
        <w:rPr>
          <w:rFonts w:ascii="Times New Roman" w:eastAsia="Calibri" w:hAnsi="Times New Roman" w:cs="Times New Roman"/>
          <w:sz w:val="24"/>
          <w:szCs w:val="24"/>
        </w:rPr>
        <w:t>2017.</w:t>
      </w:r>
      <w:r w:rsidR="00CD4FA4">
        <w:rPr>
          <w:rFonts w:ascii="Times New Roman" w:eastAsia="Calibri" w:hAnsi="Times New Roman" w:cs="Times New Roman"/>
          <w:sz w:val="24"/>
          <w:szCs w:val="24"/>
        </w:rPr>
        <w:tab/>
      </w:r>
      <w:r w:rsidR="00CD4FA4">
        <w:rPr>
          <w:rFonts w:ascii="Times New Roman" w:eastAsia="Calibri" w:hAnsi="Times New Roman" w:cs="Times New Roman"/>
          <w:sz w:val="24"/>
          <w:szCs w:val="24"/>
        </w:rPr>
        <w:tab/>
      </w:r>
      <w:r w:rsidR="00CD4FA4">
        <w:rPr>
          <w:rFonts w:ascii="Times New Roman" w:eastAsia="Calibri" w:hAnsi="Times New Roman" w:cs="Times New Roman"/>
          <w:sz w:val="24"/>
          <w:szCs w:val="24"/>
        </w:rPr>
        <w:tab/>
        <w:t xml:space="preserve">                                              </w:t>
      </w:r>
    </w:p>
    <w:p w:rsidR="00CD4FA4" w:rsidRDefault="00CD4FA4" w:rsidP="00CD4FA4">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sidR="00C657AB">
        <w:rPr>
          <w:rFonts w:ascii="Times New Roman" w:hAnsi="Times New Roman" w:cs="Times New Roman"/>
          <w:sz w:val="24"/>
          <w:szCs w:val="24"/>
        </w:rPr>
        <w:t>Exposición Representante SENAME Vta. Región</w:t>
      </w:r>
      <w:r>
        <w:rPr>
          <w:rFonts w:ascii="Times New Roman" w:hAnsi="Times New Roman" w:cs="Times New Roman"/>
          <w:sz w:val="24"/>
          <w:szCs w:val="24"/>
        </w:rPr>
        <w:t>.</w:t>
      </w:r>
    </w:p>
    <w:p w:rsidR="00CD4FA4" w:rsidRDefault="00CD4FA4" w:rsidP="00CD4FA4">
      <w:pPr>
        <w:pStyle w:val="Sinespaciado"/>
        <w:ind w:left="2832" w:hanging="7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657AB">
        <w:rPr>
          <w:rFonts w:ascii="Times New Roman" w:hAnsi="Times New Roman" w:cs="Times New Roman"/>
          <w:sz w:val="24"/>
          <w:szCs w:val="24"/>
        </w:rPr>
        <w:t>Reunión Sr. Alcalde con Jefe 5ta Zona de Carabineros</w:t>
      </w:r>
      <w:r>
        <w:rPr>
          <w:rFonts w:ascii="Times New Roman" w:hAnsi="Times New Roman" w:cs="Times New Roman"/>
          <w:sz w:val="24"/>
          <w:szCs w:val="24"/>
        </w:rPr>
        <w:t>.</w:t>
      </w:r>
    </w:p>
    <w:p w:rsidR="00CD4FA4" w:rsidRDefault="00CD4FA4" w:rsidP="00CD4FA4">
      <w:pPr>
        <w:pStyle w:val="Sinespaciado"/>
        <w:ind w:left="2832" w:hanging="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Varios. </w:t>
      </w:r>
    </w:p>
    <w:p w:rsidR="00CD4FA4" w:rsidRDefault="004B028B" w:rsidP="00CD4F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Consulta, Concejala Srta. Karen Ordóñez U.</w:t>
      </w:r>
    </w:p>
    <w:p w:rsidR="004B028B" w:rsidRDefault="004B028B" w:rsidP="00CD4F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D62AF6" w:rsidRPr="00D62AF6">
        <w:rPr>
          <w:rFonts w:ascii="Times New Roman" w:hAnsi="Times New Roman" w:cs="Times New Roman"/>
          <w:sz w:val="24"/>
          <w:szCs w:val="24"/>
        </w:rPr>
        <w:t>Información, Alcaide CPD Casablanca</w:t>
      </w:r>
    </w:p>
    <w:p w:rsidR="00D62AF6" w:rsidRDefault="00D62AF6" w:rsidP="00CD4F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Información, Subprefecto PDI.</w:t>
      </w:r>
    </w:p>
    <w:p w:rsidR="00D62AF6" w:rsidRPr="00D07E14" w:rsidRDefault="00D62AF6" w:rsidP="00CD4F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D07E14" w:rsidRPr="00D07E14">
        <w:rPr>
          <w:rFonts w:ascii="Times New Roman" w:hAnsi="Times New Roman" w:cs="Times New Roman"/>
          <w:sz w:val="24"/>
          <w:szCs w:val="24"/>
        </w:rPr>
        <w:t>Invitación, Coordinador SENDA Previene</w:t>
      </w:r>
      <w:r w:rsidR="00D07E14">
        <w:rPr>
          <w:rFonts w:ascii="Times New Roman" w:hAnsi="Times New Roman" w:cs="Times New Roman"/>
          <w:sz w:val="24"/>
          <w:szCs w:val="24"/>
        </w:rPr>
        <w:t>.</w:t>
      </w:r>
    </w:p>
    <w:p w:rsidR="00CD4FA4" w:rsidRPr="00D62AF6" w:rsidRDefault="00CD4FA4" w:rsidP="00CD4FA4">
      <w:pPr>
        <w:pStyle w:val="Sinespaciado"/>
        <w:ind w:left="2829" w:hanging="705"/>
        <w:rPr>
          <w:rFonts w:ascii="Times New Roman" w:hAnsi="Times New Roman" w:cs="Times New Roman"/>
          <w:sz w:val="24"/>
          <w:szCs w:val="24"/>
        </w:rPr>
      </w:pPr>
    </w:p>
    <w:p w:rsidR="00CD4FA4" w:rsidRDefault="00CD4FA4" w:rsidP="00CD4FA4">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sidR="00C657AB">
        <w:rPr>
          <w:rFonts w:ascii="Times New Roman" w:hAnsi="Times New Roman" w:cs="Times New Roman"/>
          <w:sz w:val="24"/>
          <w:szCs w:val="24"/>
        </w:rPr>
        <w:t>12</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CD4FA4" w:rsidRDefault="00CD4FA4" w:rsidP="00CD4FA4">
      <w:pPr>
        <w:pStyle w:val="Sinespaciado"/>
        <w:ind w:left="2829" w:hanging="705"/>
        <w:jc w:val="both"/>
        <w:rPr>
          <w:rFonts w:ascii="Times New Roman" w:hAnsi="Times New Roman" w:cs="Times New Roman"/>
          <w:sz w:val="24"/>
          <w:szCs w:val="24"/>
        </w:rPr>
      </w:pPr>
    </w:p>
    <w:p w:rsidR="00763E2E" w:rsidRDefault="00CD4FA4" w:rsidP="00CD4FA4">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w:t>
      </w:r>
      <w:r w:rsidR="00763E2E">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ACTA </w:t>
      </w:r>
      <w:r>
        <w:rPr>
          <w:rFonts w:ascii="Times New Roman" w:hAnsi="Times New Roman" w:cs="Times New Roman"/>
          <w:b/>
          <w:sz w:val="24"/>
          <w:szCs w:val="24"/>
        </w:rPr>
        <w:t xml:space="preserve"> ANTERIOR  Nº </w:t>
      </w:r>
      <w:r w:rsidR="00C657AB">
        <w:rPr>
          <w:rFonts w:ascii="Times New Roman" w:hAnsi="Times New Roman" w:cs="Times New Roman"/>
          <w:b/>
          <w:sz w:val="24"/>
          <w:szCs w:val="24"/>
        </w:rPr>
        <w:t>8</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SESIÓN </w:t>
      </w:r>
      <w:r>
        <w:rPr>
          <w:rFonts w:ascii="Times New Roman" w:hAnsi="Times New Roman" w:cs="Times New Roman"/>
          <w:b/>
          <w:sz w:val="24"/>
          <w:szCs w:val="24"/>
        </w:rPr>
        <w:t xml:space="preserve"> ORDINARIA  </w:t>
      </w:r>
      <w:r w:rsidRPr="00F3443F">
        <w:rPr>
          <w:rFonts w:ascii="Times New Roman" w:hAnsi="Times New Roman" w:cs="Times New Roman"/>
          <w:b/>
          <w:sz w:val="24"/>
          <w:szCs w:val="24"/>
        </w:rPr>
        <w:t xml:space="preserve">DE </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FECHA </w:t>
      </w:r>
      <w:r w:rsidR="00C657AB">
        <w:rPr>
          <w:rFonts w:ascii="Times New Roman" w:hAnsi="Times New Roman" w:cs="Times New Roman"/>
          <w:b/>
          <w:sz w:val="24"/>
          <w:szCs w:val="24"/>
        </w:rPr>
        <w:t>JUEVES 28</w:t>
      </w:r>
      <w:r>
        <w:rPr>
          <w:rFonts w:ascii="Times New Roman" w:hAnsi="Times New Roman" w:cs="Times New Roman"/>
          <w:b/>
          <w:sz w:val="24"/>
          <w:szCs w:val="24"/>
        </w:rPr>
        <w:t xml:space="preserve">  DE </w:t>
      </w:r>
      <w:r w:rsidR="00763E2E">
        <w:rPr>
          <w:rFonts w:ascii="Times New Roman" w:hAnsi="Times New Roman" w:cs="Times New Roman"/>
          <w:b/>
          <w:sz w:val="24"/>
          <w:szCs w:val="24"/>
        </w:rPr>
        <w:t xml:space="preserve"> </w:t>
      </w:r>
    </w:p>
    <w:p w:rsidR="00CD4FA4" w:rsidRDefault="00763E2E" w:rsidP="00CD4FA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C657AB">
        <w:rPr>
          <w:rFonts w:ascii="Times New Roman" w:hAnsi="Times New Roman" w:cs="Times New Roman"/>
          <w:b/>
          <w:sz w:val="24"/>
          <w:szCs w:val="24"/>
        </w:rPr>
        <w:t>SEPTIEMBRE DE 2017</w:t>
      </w:r>
      <w:r w:rsidR="00CD4FA4" w:rsidRPr="00F3443F">
        <w:rPr>
          <w:rFonts w:ascii="Times New Roman" w:hAnsi="Times New Roman" w:cs="Times New Roman"/>
          <w:b/>
          <w:sz w:val="24"/>
          <w:szCs w:val="24"/>
        </w:rPr>
        <w:t>.</w:t>
      </w:r>
    </w:p>
    <w:p w:rsidR="00CD4FA4" w:rsidRDefault="00CD4FA4" w:rsidP="00CD4FA4">
      <w:pPr>
        <w:pStyle w:val="Sinespaciado"/>
        <w:jc w:val="both"/>
        <w:rPr>
          <w:rFonts w:ascii="Times New Roman" w:eastAsia="Calibri" w:hAnsi="Times New Roman" w:cs="Times New Roman"/>
          <w:b/>
          <w:sz w:val="24"/>
          <w:szCs w:val="24"/>
        </w:rPr>
      </w:pPr>
    </w:p>
    <w:p w:rsidR="00CD4FA4" w:rsidRDefault="00CD4FA4" w:rsidP="00CD4FA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somete a observación acta anterior Nº 8 Sesión Ordinaria de fecha </w:t>
      </w:r>
      <w:proofErr w:type="gramStart"/>
      <w:r w:rsidR="00C657AB">
        <w:rPr>
          <w:rFonts w:ascii="Times New Roman" w:eastAsia="Calibri" w:hAnsi="Times New Roman" w:cs="Times New Roman"/>
          <w:sz w:val="24"/>
          <w:szCs w:val="24"/>
        </w:rPr>
        <w:t>Jueves 28</w:t>
      </w:r>
      <w:r>
        <w:rPr>
          <w:rFonts w:ascii="Times New Roman" w:eastAsia="Calibri" w:hAnsi="Times New Roman" w:cs="Times New Roman"/>
          <w:sz w:val="24"/>
          <w:szCs w:val="24"/>
        </w:rPr>
        <w:t xml:space="preserve"> de </w:t>
      </w:r>
      <w:r w:rsidR="00C657AB">
        <w:rPr>
          <w:rFonts w:ascii="Times New Roman" w:eastAsia="Calibri" w:hAnsi="Times New Roman" w:cs="Times New Roman"/>
          <w:sz w:val="24"/>
          <w:szCs w:val="24"/>
        </w:rPr>
        <w:t>Septiembre</w:t>
      </w:r>
      <w:proofErr w:type="gramEnd"/>
      <w:r w:rsidR="00C657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 2017. </w:t>
      </w:r>
    </w:p>
    <w:p w:rsidR="00CD4FA4" w:rsidRDefault="00CD4FA4" w:rsidP="00CD4FA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C657AB" w:rsidRDefault="00C657AB" w:rsidP="00CD4FA4">
      <w:pPr>
        <w:pStyle w:val="Sinespaciado"/>
        <w:jc w:val="both"/>
        <w:rPr>
          <w:rFonts w:ascii="Times New Roman" w:eastAsia="Calibri" w:hAnsi="Times New Roman" w:cs="Times New Roman"/>
          <w:sz w:val="24"/>
          <w:szCs w:val="24"/>
        </w:rPr>
      </w:pPr>
    </w:p>
    <w:p w:rsidR="00C657AB" w:rsidRDefault="00C657AB" w:rsidP="00CD4FA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2. EXPOSICIÓN REPRESENTANTE SENAME V</w:t>
      </w:r>
      <w:r w:rsidR="007E7587">
        <w:rPr>
          <w:rFonts w:ascii="Times New Roman" w:eastAsia="Calibri" w:hAnsi="Times New Roman" w:cs="Times New Roman"/>
          <w:b/>
          <w:sz w:val="24"/>
          <w:szCs w:val="24"/>
        </w:rPr>
        <w:t>a</w:t>
      </w:r>
      <w:r>
        <w:rPr>
          <w:rFonts w:ascii="Times New Roman" w:eastAsia="Calibri" w:hAnsi="Times New Roman" w:cs="Times New Roman"/>
          <w:b/>
          <w:sz w:val="24"/>
          <w:szCs w:val="24"/>
        </w:rPr>
        <w:t>. REGIÓN</w:t>
      </w:r>
    </w:p>
    <w:p w:rsidR="00C657AB" w:rsidRDefault="00C657AB" w:rsidP="00CD4FA4">
      <w:pPr>
        <w:pStyle w:val="Sinespaciado"/>
        <w:jc w:val="both"/>
        <w:rPr>
          <w:rFonts w:ascii="Times New Roman" w:eastAsia="Calibri" w:hAnsi="Times New Roman" w:cs="Times New Roman"/>
          <w:b/>
          <w:sz w:val="24"/>
          <w:szCs w:val="24"/>
        </w:rPr>
      </w:pPr>
    </w:p>
    <w:p w:rsidR="00C657AB" w:rsidRDefault="00C657AB" w:rsidP="00CD4FA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da la bienvenida a doña Silvia</w:t>
      </w:r>
      <w:r w:rsidR="00684CB8">
        <w:rPr>
          <w:rFonts w:ascii="Times New Roman" w:eastAsia="Calibri" w:hAnsi="Times New Roman" w:cs="Times New Roman"/>
          <w:sz w:val="24"/>
          <w:szCs w:val="24"/>
        </w:rPr>
        <w:t xml:space="preserve"> Carroza, </w:t>
      </w:r>
      <w:r>
        <w:rPr>
          <w:rFonts w:ascii="Times New Roman" w:eastAsia="Calibri" w:hAnsi="Times New Roman" w:cs="Times New Roman"/>
          <w:sz w:val="24"/>
          <w:szCs w:val="24"/>
        </w:rPr>
        <w:t>representante del SENAME, quien a continuación dará una exposición.</w:t>
      </w:r>
    </w:p>
    <w:p w:rsidR="005B2304" w:rsidRPr="00431BF0" w:rsidRDefault="00C657AB" w:rsidP="00431BF0">
      <w:pPr>
        <w:pStyle w:val="Sinespaciado"/>
        <w:jc w:val="both"/>
        <w:rPr>
          <w:rFonts w:ascii="Times New Roman" w:eastAsia="Calibri" w:hAnsi="Times New Roman" w:cs="Times New Roman"/>
        </w:rPr>
      </w:pPr>
      <w:r>
        <w:rPr>
          <w:rFonts w:ascii="Times New Roman" w:eastAsia="Calibri" w:hAnsi="Times New Roman" w:cs="Times New Roman"/>
          <w:sz w:val="24"/>
          <w:szCs w:val="24"/>
        </w:rPr>
        <w:t xml:space="preserve">Sra. Silvia, </w:t>
      </w:r>
      <w:r w:rsidR="00ED5351">
        <w:rPr>
          <w:rFonts w:ascii="Times New Roman" w:eastAsia="Calibri" w:hAnsi="Times New Roman" w:cs="Times New Roman"/>
          <w:sz w:val="24"/>
          <w:szCs w:val="24"/>
        </w:rPr>
        <w:t>hace su presentación in</w:t>
      </w:r>
      <w:r w:rsidR="005B2304">
        <w:rPr>
          <w:rFonts w:ascii="Times New Roman" w:eastAsia="Calibri" w:hAnsi="Times New Roman" w:cs="Times New Roman"/>
          <w:sz w:val="24"/>
          <w:szCs w:val="24"/>
        </w:rPr>
        <w:t>formando que es funcionaria del SENAME, trabaja en la Unidad de Calificación, y lleva una buena cantidad de años en el servicio; su compañera Jéssica está de vacaciones por lo tanto vino en su representación.</w:t>
      </w:r>
      <w:r w:rsidR="00A24B49">
        <w:rPr>
          <w:rFonts w:ascii="Times New Roman" w:eastAsia="Calibri" w:hAnsi="Times New Roman" w:cs="Times New Roman"/>
          <w:sz w:val="24"/>
          <w:szCs w:val="24"/>
        </w:rPr>
        <w:t xml:space="preserve"> Procede a exponer, informa que el Servicio Nacional de Menores es un organismo gubernamental depende del Ministerio de Justicia, y se encarga de la prevención de los derechos de niños, niñas y adolescentes de la 3.43 además de regular y controlar la adopción en Chile. Fue creado por el Decreto 2465 y comenzó su discusión en 1980; y se cuenta con una oferta de programas en todo el país con basta complejidad y característica de la atención que se entrega a todos los niños y adolescentes, y a través del tiempo se ha especializado también las atenciones que se entregan en estas áreas. Informa que dependen del Ministerio de Justica junto a los </w:t>
      </w:r>
      <w:r w:rsidR="00A24B49">
        <w:rPr>
          <w:rFonts w:ascii="Times New Roman" w:eastAsia="Calibri" w:hAnsi="Times New Roman" w:cs="Times New Roman"/>
          <w:sz w:val="24"/>
          <w:szCs w:val="24"/>
        </w:rPr>
        <w:lastRenderedPageBreak/>
        <w:t>seis servicios públicos: Defensoría; contratación de asistencia judicial; registro civil</w:t>
      </w:r>
      <w:r w:rsidR="007C2E59">
        <w:rPr>
          <w:rFonts w:ascii="Times New Roman" w:eastAsia="Calibri" w:hAnsi="Times New Roman" w:cs="Times New Roman"/>
          <w:sz w:val="24"/>
          <w:szCs w:val="24"/>
        </w:rPr>
        <w:t>; gendarmería y Servicio Médico Legal.</w:t>
      </w:r>
      <w:r w:rsidR="00B74831">
        <w:rPr>
          <w:rFonts w:ascii="Times New Roman" w:eastAsia="Calibri" w:hAnsi="Times New Roman" w:cs="Times New Roman"/>
          <w:sz w:val="24"/>
          <w:szCs w:val="24"/>
        </w:rPr>
        <w:t xml:space="preserve"> Informa que las prioridades del servicio</w:t>
      </w:r>
      <w:r w:rsidR="009D6A83">
        <w:rPr>
          <w:rFonts w:ascii="Times New Roman" w:eastAsia="Calibri" w:hAnsi="Times New Roman" w:cs="Times New Roman"/>
          <w:sz w:val="24"/>
          <w:szCs w:val="24"/>
        </w:rPr>
        <w:t>, del 2014 al 2017 es principalmente la</w:t>
      </w:r>
      <w:r w:rsidR="00EE05BA">
        <w:rPr>
          <w:rFonts w:ascii="Times New Roman" w:eastAsia="Calibri" w:hAnsi="Times New Roman" w:cs="Times New Roman"/>
          <w:sz w:val="24"/>
          <w:szCs w:val="24"/>
        </w:rPr>
        <w:t xml:space="preserve"> </w:t>
      </w:r>
      <w:proofErr w:type="spellStart"/>
      <w:r w:rsidR="00EE05BA">
        <w:rPr>
          <w:rFonts w:ascii="Times New Roman" w:eastAsia="Calibri" w:hAnsi="Times New Roman" w:cs="Times New Roman"/>
          <w:sz w:val="24"/>
          <w:szCs w:val="24"/>
        </w:rPr>
        <w:t>desinternación</w:t>
      </w:r>
      <w:proofErr w:type="spellEnd"/>
      <w:r w:rsidR="009D6A83">
        <w:rPr>
          <w:rFonts w:ascii="Times New Roman" w:eastAsia="Calibri" w:hAnsi="Times New Roman" w:cs="Times New Roman"/>
          <w:sz w:val="24"/>
          <w:szCs w:val="24"/>
        </w:rPr>
        <w:t xml:space="preserve"> de la primera infancia bajo la modalidad residencial</w:t>
      </w:r>
      <w:r w:rsidR="00471995">
        <w:rPr>
          <w:rFonts w:ascii="Times New Roman" w:eastAsia="Calibri" w:hAnsi="Times New Roman" w:cs="Times New Roman"/>
          <w:sz w:val="24"/>
          <w:szCs w:val="24"/>
        </w:rPr>
        <w:t>.</w:t>
      </w:r>
      <w:r w:rsidR="00DC6CF9">
        <w:rPr>
          <w:rFonts w:ascii="Times New Roman" w:eastAsia="Calibri" w:hAnsi="Times New Roman" w:cs="Times New Roman"/>
          <w:sz w:val="24"/>
          <w:szCs w:val="24"/>
        </w:rPr>
        <w:t xml:space="preserve"> Al respecto, señala que con esto es un avance bastante significativo a lo menos en la V región, una meta a nivel nacional por lo tanto ha habido harto trabajo. Fortalecer la gestión local en intervención por infancia, ampliando la instalación de la OPD en todo Chile; y fortalecer el trabajo con familia, con énfasis en las competencias parentales </w:t>
      </w:r>
      <w:r w:rsidR="00C33BB3">
        <w:rPr>
          <w:rFonts w:ascii="Times New Roman" w:eastAsia="Calibri" w:hAnsi="Times New Roman" w:cs="Times New Roman"/>
          <w:sz w:val="24"/>
          <w:szCs w:val="24"/>
        </w:rPr>
        <w:t xml:space="preserve">en todas las líneas programáticas. Proporcionar atención directa </w:t>
      </w:r>
      <w:r w:rsidR="00DF42C5">
        <w:rPr>
          <w:rFonts w:ascii="Times New Roman" w:eastAsia="Calibri" w:hAnsi="Times New Roman" w:cs="Times New Roman"/>
          <w:sz w:val="24"/>
          <w:szCs w:val="24"/>
        </w:rPr>
        <w:t>y oportuna de la niñez y adolescencia a programas especializados para eliminar la lista de espera. Informa que se tiene el área de justicia</w:t>
      </w:r>
      <w:r w:rsidR="00100585">
        <w:rPr>
          <w:rFonts w:ascii="Times New Roman" w:eastAsia="Calibri" w:hAnsi="Times New Roman" w:cs="Times New Roman"/>
          <w:sz w:val="24"/>
          <w:szCs w:val="24"/>
        </w:rPr>
        <w:t xml:space="preserve"> juvenil marco legal de la ley de responsabilidad pena </w:t>
      </w:r>
      <w:r w:rsidR="00C12AF7">
        <w:rPr>
          <w:rFonts w:ascii="Times New Roman" w:eastAsia="Calibri" w:hAnsi="Times New Roman" w:cs="Times New Roman"/>
          <w:sz w:val="24"/>
          <w:szCs w:val="24"/>
        </w:rPr>
        <w:t>adolescente; el marco legal de este sistema está dado por la ley 20.084 promulgada en el año 2005.</w:t>
      </w:r>
      <w:r w:rsidR="00485DBD">
        <w:rPr>
          <w:rFonts w:ascii="Times New Roman" w:eastAsia="Calibri" w:hAnsi="Times New Roman" w:cs="Times New Roman"/>
          <w:sz w:val="24"/>
          <w:szCs w:val="24"/>
        </w:rPr>
        <w:t xml:space="preserve"> Informa que, en el área de justicia juvenil en el foco de intervención, se tiene los programas: régimen cerrado; internación </w:t>
      </w:r>
      <w:r w:rsidR="00F4749D">
        <w:rPr>
          <w:rFonts w:ascii="Times New Roman" w:eastAsia="Calibri" w:hAnsi="Times New Roman" w:cs="Times New Roman"/>
          <w:sz w:val="24"/>
          <w:szCs w:val="24"/>
        </w:rPr>
        <w:t xml:space="preserve">provisoria; y </w:t>
      </w:r>
      <w:proofErr w:type="spellStart"/>
      <w:r w:rsidR="00F4749D">
        <w:rPr>
          <w:rFonts w:ascii="Times New Roman" w:eastAsia="Calibri" w:hAnsi="Times New Roman" w:cs="Times New Roman"/>
          <w:sz w:val="24"/>
          <w:szCs w:val="24"/>
        </w:rPr>
        <w:t>semi</w:t>
      </w:r>
      <w:proofErr w:type="spellEnd"/>
      <w:r w:rsidR="00F4749D">
        <w:rPr>
          <w:rFonts w:ascii="Times New Roman" w:eastAsia="Calibri" w:hAnsi="Times New Roman" w:cs="Times New Roman"/>
          <w:sz w:val="24"/>
          <w:szCs w:val="24"/>
        </w:rPr>
        <w:t xml:space="preserve"> cerrado, centros que funcionan en </w:t>
      </w:r>
      <w:proofErr w:type="spellStart"/>
      <w:r w:rsidR="00F4749D">
        <w:rPr>
          <w:rFonts w:ascii="Times New Roman" w:eastAsia="Calibri" w:hAnsi="Times New Roman" w:cs="Times New Roman"/>
          <w:sz w:val="24"/>
          <w:szCs w:val="24"/>
        </w:rPr>
        <w:t>Limache</w:t>
      </w:r>
      <w:proofErr w:type="spellEnd"/>
      <w:r w:rsidR="00F4749D">
        <w:rPr>
          <w:rFonts w:ascii="Times New Roman" w:eastAsia="Calibri" w:hAnsi="Times New Roman" w:cs="Times New Roman"/>
          <w:sz w:val="24"/>
          <w:szCs w:val="24"/>
        </w:rPr>
        <w:t>.</w:t>
      </w:r>
      <w:r w:rsidR="006845A0">
        <w:rPr>
          <w:rFonts w:ascii="Times New Roman" w:eastAsia="Calibri" w:hAnsi="Times New Roman" w:cs="Times New Roman"/>
          <w:sz w:val="24"/>
          <w:szCs w:val="24"/>
        </w:rPr>
        <w:t xml:space="preserve"> </w:t>
      </w:r>
      <w:r w:rsidR="00304FB3">
        <w:rPr>
          <w:rFonts w:ascii="Times New Roman" w:eastAsia="Calibri" w:hAnsi="Times New Roman" w:cs="Times New Roman"/>
          <w:sz w:val="24"/>
          <w:szCs w:val="24"/>
        </w:rPr>
        <w:t>Informa el rol del SENAME en el sistema de protección, es un servicio público, centralizado, auxiliar del sistema judicial, y dependiente del Ministe</w:t>
      </w:r>
      <w:r w:rsidR="00117445">
        <w:rPr>
          <w:rFonts w:ascii="Times New Roman" w:eastAsia="Calibri" w:hAnsi="Times New Roman" w:cs="Times New Roman"/>
          <w:sz w:val="24"/>
          <w:szCs w:val="24"/>
        </w:rPr>
        <w:t xml:space="preserve">rio de Justicia, y su misión recientemente actualizada es contribuir a la promoción, protección y restitución </w:t>
      </w:r>
      <w:r w:rsidR="00CC1812">
        <w:rPr>
          <w:rFonts w:ascii="Times New Roman" w:eastAsia="Calibri" w:hAnsi="Times New Roman" w:cs="Times New Roman"/>
          <w:sz w:val="24"/>
          <w:szCs w:val="24"/>
        </w:rPr>
        <w:t xml:space="preserve">de derechos de los niños, niñas y adolescentes vulnerados, así como la </w:t>
      </w:r>
      <w:proofErr w:type="spellStart"/>
      <w:r w:rsidR="00CC1812">
        <w:rPr>
          <w:rFonts w:ascii="Times New Roman" w:eastAsia="Calibri" w:hAnsi="Times New Roman" w:cs="Times New Roman"/>
          <w:sz w:val="24"/>
          <w:szCs w:val="24"/>
        </w:rPr>
        <w:t>responsabilización</w:t>
      </w:r>
      <w:proofErr w:type="spellEnd"/>
      <w:r w:rsidR="00CC1812">
        <w:rPr>
          <w:rFonts w:ascii="Times New Roman" w:eastAsia="Calibri" w:hAnsi="Times New Roman" w:cs="Times New Roman"/>
          <w:sz w:val="24"/>
          <w:szCs w:val="24"/>
        </w:rPr>
        <w:t xml:space="preserve"> y reinserción social de los adolescentes infractores de ley, a través de los programas ejecutados directamente por organismos colaboradores del servicio. Informa que en la región cuentan con un total de 220 o algo más de proyectos.</w:t>
      </w:r>
      <w:r w:rsidR="002C4D54">
        <w:rPr>
          <w:rFonts w:ascii="Times New Roman" w:eastAsia="Calibri" w:hAnsi="Times New Roman" w:cs="Times New Roman"/>
          <w:sz w:val="24"/>
          <w:szCs w:val="24"/>
        </w:rPr>
        <w:t xml:space="preserve"> </w:t>
      </w:r>
      <w:r w:rsidR="004C1A53">
        <w:rPr>
          <w:rFonts w:ascii="Times New Roman" w:eastAsia="Calibri" w:hAnsi="Times New Roman" w:cs="Times New Roman"/>
          <w:sz w:val="24"/>
          <w:szCs w:val="24"/>
        </w:rPr>
        <w:t>Continúa la presentación</w:t>
      </w:r>
      <w:r w:rsidR="002C4D54">
        <w:rPr>
          <w:rFonts w:ascii="Times New Roman" w:eastAsia="Calibri" w:hAnsi="Times New Roman" w:cs="Times New Roman"/>
          <w:sz w:val="24"/>
          <w:szCs w:val="24"/>
        </w:rPr>
        <w:t xml:space="preserve"> “</w:t>
      </w:r>
      <w:r w:rsidR="004C1A53">
        <w:rPr>
          <w:rFonts w:ascii="Times New Roman" w:eastAsia="Calibri" w:hAnsi="Times New Roman" w:cs="Times New Roman"/>
          <w:sz w:val="24"/>
          <w:szCs w:val="24"/>
        </w:rPr>
        <w:t>C</w:t>
      </w:r>
      <w:r w:rsidR="002C4D54">
        <w:rPr>
          <w:rFonts w:ascii="Times New Roman" w:eastAsia="Calibri" w:hAnsi="Times New Roman" w:cs="Times New Roman"/>
          <w:sz w:val="24"/>
          <w:szCs w:val="24"/>
        </w:rPr>
        <w:t>ómo se organiza la ley de protección de derechos”</w:t>
      </w:r>
      <w:r w:rsidR="004C1A53">
        <w:rPr>
          <w:rFonts w:ascii="Times New Roman" w:eastAsia="Calibri" w:hAnsi="Times New Roman" w:cs="Times New Roman"/>
          <w:sz w:val="24"/>
          <w:szCs w:val="24"/>
        </w:rPr>
        <w:t xml:space="preserve">, señala que la ley 20.032 que es la ley de subvenciones determina cuatro líneas subvencionadas: la oficina de protección de derechos; </w:t>
      </w:r>
      <w:r w:rsidR="0023041E">
        <w:rPr>
          <w:rFonts w:ascii="Times New Roman" w:eastAsia="Calibri" w:hAnsi="Times New Roman" w:cs="Times New Roman"/>
          <w:sz w:val="24"/>
          <w:szCs w:val="24"/>
        </w:rPr>
        <w:t>los programas de diagnósticos; centros residenciales; y programas que son comisión, prevención, especializado y familias de acogida.</w:t>
      </w:r>
      <w:r w:rsidR="000D7D32">
        <w:rPr>
          <w:rFonts w:ascii="Times New Roman" w:eastAsia="Calibri" w:hAnsi="Times New Roman" w:cs="Times New Roman"/>
          <w:sz w:val="24"/>
          <w:szCs w:val="24"/>
        </w:rPr>
        <w:t xml:space="preserve"> En </w:t>
      </w:r>
      <w:r w:rsidR="00E760F0">
        <w:rPr>
          <w:rFonts w:ascii="Times New Roman" w:eastAsia="Calibri" w:hAnsi="Times New Roman" w:cs="Times New Roman"/>
          <w:sz w:val="24"/>
          <w:szCs w:val="24"/>
        </w:rPr>
        <w:t xml:space="preserve">esta línea son ejecutadas por organismos colaboradores acreditados que se adjudican los proyectos respectivos en concursos púbicos. Hoy hay sobre mil proyectos en todo el país. El Sename en materia de protección de derechos cuenta con dieciséis proyectos administrados directamente en el país, Arica, Valparaíso, Metropolitana, Maule, </w:t>
      </w:r>
      <w:proofErr w:type="spellStart"/>
      <w:r w:rsidR="00E760F0">
        <w:rPr>
          <w:rFonts w:ascii="Times New Roman" w:eastAsia="Calibri" w:hAnsi="Times New Roman" w:cs="Times New Roman"/>
          <w:sz w:val="24"/>
          <w:szCs w:val="24"/>
        </w:rPr>
        <w:t>Bío</w:t>
      </w:r>
      <w:proofErr w:type="spellEnd"/>
      <w:r w:rsidR="00E760F0">
        <w:rPr>
          <w:rFonts w:ascii="Times New Roman" w:eastAsia="Calibri" w:hAnsi="Times New Roman" w:cs="Times New Roman"/>
          <w:sz w:val="24"/>
          <w:szCs w:val="24"/>
        </w:rPr>
        <w:t xml:space="preserve"> </w:t>
      </w:r>
      <w:proofErr w:type="spellStart"/>
      <w:r w:rsidR="00E760F0">
        <w:rPr>
          <w:rFonts w:ascii="Times New Roman" w:eastAsia="Calibri" w:hAnsi="Times New Roman" w:cs="Times New Roman"/>
          <w:sz w:val="24"/>
          <w:szCs w:val="24"/>
        </w:rPr>
        <w:t>Bio</w:t>
      </w:r>
      <w:proofErr w:type="spellEnd"/>
      <w:r w:rsidR="00E760F0">
        <w:rPr>
          <w:rFonts w:ascii="Times New Roman" w:eastAsia="Calibri" w:hAnsi="Times New Roman" w:cs="Times New Roman"/>
          <w:sz w:val="24"/>
          <w:szCs w:val="24"/>
        </w:rPr>
        <w:t xml:space="preserve">, </w:t>
      </w:r>
      <w:r w:rsidR="00EF4C3C">
        <w:rPr>
          <w:rFonts w:ascii="Times New Roman" w:eastAsia="Calibri" w:hAnsi="Times New Roman" w:cs="Times New Roman"/>
          <w:sz w:val="24"/>
          <w:szCs w:val="24"/>
        </w:rPr>
        <w:t xml:space="preserve">y la Araucanía; y en justicia juvenil </w:t>
      </w:r>
      <w:r w:rsidR="00C91A13">
        <w:rPr>
          <w:rFonts w:ascii="Times New Roman" w:eastAsia="Calibri" w:hAnsi="Times New Roman" w:cs="Times New Roman"/>
          <w:sz w:val="24"/>
          <w:szCs w:val="24"/>
        </w:rPr>
        <w:t xml:space="preserve">treinta centros a lo largo de todo el país. Como administración </w:t>
      </w:r>
      <w:r w:rsidR="004A20DE">
        <w:rPr>
          <w:rFonts w:ascii="Times New Roman" w:eastAsia="Calibri" w:hAnsi="Times New Roman" w:cs="Times New Roman"/>
          <w:sz w:val="24"/>
          <w:szCs w:val="24"/>
        </w:rPr>
        <w:t>directa cuentan con</w:t>
      </w:r>
      <w:r w:rsidR="00843367">
        <w:rPr>
          <w:rFonts w:ascii="Times New Roman" w:eastAsia="Calibri" w:hAnsi="Times New Roman" w:cs="Times New Roman"/>
          <w:sz w:val="24"/>
          <w:szCs w:val="24"/>
        </w:rPr>
        <w:t xml:space="preserve"> CREAD</w:t>
      </w:r>
      <w:r w:rsidR="004A20DE">
        <w:rPr>
          <w:rFonts w:ascii="Times New Roman" w:eastAsia="Calibri" w:hAnsi="Times New Roman" w:cs="Times New Roman"/>
          <w:sz w:val="24"/>
          <w:szCs w:val="24"/>
        </w:rPr>
        <w:t xml:space="preserve"> Playa Ancha que recibe </w:t>
      </w:r>
      <w:r w:rsidR="003872F6">
        <w:rPr>
          <w:rFonts w:ascii="Times New Roman" w:eastAsia="Calibri" w:hAnsi="Times New Roman" w:cs="Times New Roman"/>
          <w:sz w:val="24"/>
          <w:szCs w:val="24"/>
        </w:rPr>
        <w:t xml:space="preserve">niños de toda la </w:t>
      </w:r>
      <w:r w:rsidR="003872F6" w:rsidRPr="00431BF0">
        <w:rPr>
          <w:rFonts w:ascii="Times New Roman" w:eastAsia="Calibri" w:hAnsi="Times New Roman" w:cs="Times New Roman"/>
        </w:rPr>
        <w:t xml:space="preserve">región incluso de otras regiones, y tienen los centros de ley responsabilidad juvenil en </w:t>
      </w:r>
      <w:proofErr w:type="spellStart"/>
      <w:r w:rsidR="003872F6" w:rsidRPr="00431BF0">
        <w:rPr>
          <w:rFonts w:ascii="Times New Roman" w:eastAsia="Calibri" w:hAnsi="Times New Roman" w:cs="Times New Roman"/>
        </w:rPr>
        <w:t>Limache</w:t>
      </w:r>
      <w:proofErr w:type="spellEnd"/>
      <w:r w:rsidR="003872F6" w:rsidRPr="00431BF0">
        <w:rPr>
          <w:rFonts w:ascii="Times New Roman" w:eastAsia="Calibri" w:hAnsi="Times New Roman" w:cs="Times New Roman"/>
        </w:rPr>
        <w:t>.</w:t>
      </w:r>
    </w:p>
    <w:p w:rsidR="00BD1C85" w:rsidRPr="00431BF0" w:rsidRDefault="00BD1C85" w:rsidP="00431BF0">
      <w:pPr>
        <w:pStyle w:val="Sinespaciado"/>
        <w:jc w:val="both"/>
        <w:rPr>
          <w:rFonts w:ascii="Times New Roman" w:eastAsia="Calibri" w:hAnsi="Times New Roman" w:cs="Times New Roman"/>
        </w:rPr>
      </w:pPr>
      <w:r w:rsidRPr="00431BF0">
        <w:rPr>
          <w:rFonts w:ascii="Times New Roman" w:eastAsia="Calibri" w:hAnsi="Times New Roman" w:cs="Times New Roman"/>
        </w:rPr>
        <w:t>Alcalde Sr. Martínez, ofrece la palabra.</w:t>
      </w:r>
    </w:p>
    <w:p w:rsidR="00431BF0" w:rsidRPr="00431BF0" w:rsidRDefault="006F7C02" w:rsidP="00431BF0">
      <w:pPr>
        <w:pStyle w:val="Sinespaciado"/>
        <w:jc w:val="both"/>
        <w:rPr>
          <w:rFonts w:ascii="Times New Roman" w:hAnsi="Times New Roman" w:cs="Times New Roman"/>
          <w:sz w:val="24"/>
          <w:szCs w:val="24"/>
        </w:rPr>
      </w:pPr>
      <w:r w:rsidRPr="00431BF0">
        <w:rPr>
          <w:rFonts w:ascii="Times New Roman" w:hAnsi="Times New Roman" w:cs="Times New Roman"/>
          <w:sz w:val="24"/>
          <w:szCs w:val="24"/>
        </w:rPr>
        <w:t>Concejal Sr. Durán</w:t>
      </w:r>
      <w:r w:rsidR="00BD1C85" w:rsidRPr="00431BF0">
        <w:rPr>
          <w:rFonts w:ascii="Times New Roman" w:hAnsi="Times New Roman" w:cs="Times New Roman"/>
          <w:sz w:val="24"/>
          <w:szCs w:val="24"/>
        </w:rPr>
        <w:t xml:space="preserve">, señala que en el papel se ve bonito, pero todos saben que el Sename está pasando por una crisis enorme, donde se tienen a jóvenes en riesgo social o vulnerados sus derechos que se juntan con jóvenes infractores de ley, y casi el 60% de los jóvenes que llegan ahí son violados. Lo otro, que la reinserción hoy día en Valparaíso y en otras partes no se ha dado, porque todos los jóvenes que salen con medio día y todo eso, al final de diez los diez quebrantan nuevamente la ley y cometen delitos. O sea, hoy día ni en los años anteriores el Sename ha hecho una buena función, y no porque la expositora esté aquí sino que lo dice en general.  </w:t>
      </w:r>
    </w:p>
    <w:p w:rsidR="00431BF0" w:rsidRDefault="00431BF0" w:rsidP="00431BF0">
      <w:pPr>
        <w:pStyle w:val="Sinespaciado"/>
        <w:jc w:val="both"/>
        <w:rPr>
          <w:rFonts w:ascii="Times New Roman" w:hAnsi="Times New Roman" w:cs="Times New Roman"/>
          <w:sz w:val="24"/>
          <w:szCs w:val="24"/>
        </w:rPr>
      </w:pPr>
      <w:r w:rsidRPr="00431BF0">
        <w:rPr>
          <w:rFonts w:ascii="Times New Roman" w:hAnsi="Times New Roman" w:cs="Times New Roman"/>
          <w:sz w:val="24"/>
          <w:szCs w:val="24"/>
        </w:rPr>
        <w:t xml:space="preserve">Concejala Srta. Ordóñez, </w:t>
      </w:r>
      <w:r w:rsidR="00D761BC">
        <w:rPr>
          <w:rFonts w:ascii="Times New Roman" w:hAnsi="Times New Roman" w:cs="Times New Roman"/>
          <w:sz w:val="24"/>
          <w:szCs w:val="24"/>
        </w:rPr>
        <w:t xml:space="preserve">señala que le preocupa también la permanencia de los jóvenes en estos centros, especialmente los jóvenes y niños de Casablanca que son derivados por tribunales para una atención, si ellos asisten constantemente, ya que entiende que hay bastante baja de asistencia producto que tienen que pagar pasajes. </w:t>
      </w:r>
      <w:r w:rsidR="00B53D7D">
        <w:rPr>
          <w:rFonts w:ascii="Times New Roman" w:hAnsi="Times New Roman" w:cs="Times New Roman"/>
          <w:sz w:val="24"/>
          <w:szCs w:val="24"/>
        </w:rPr>
        <w:t>Consulta</w:t>
      </w:r>
      <w:r w:rsidR="00D761BC">
        <w:rPr>
          <w:rFonts w:ascii="Times New Roman" w:hAnsi="Times New Roman" w:cs="Times New Roman"/>
          <w:sz w:val="24"/>
          <w:szCs w:val="24"/>
        </w:rPr>
        <w:t xml:space="preserve"> cómo es el apoyo para ellos.</w:t>
      </w:r>
    </w:p>
    <w:p w:rsidR="00B53D7D" w:rsidRDefault="00B53D7D" w:rsidP="00431BF0">
      <w:pPr>
        <w:pStyle w:val="Sinespaciado"/>
        <w:jc w:val="both"/>
        <w:rPr>
          <w:rFonts w:ascii="Times New Roman" w:hAnsi="Times New Roman" w:cs="Times New Roman"/>
          <w:sz w:val="24"/>
          <w:szCs w:val="24"/>
        </w:rPr>
      </w:pPr>
      <w:r>
        <w:rPr>
          <w:rFonts w:ascii="Times New Roman" w:hAnsi="Times New Roman" w:cs="Times New Roman"/>
          <w:sz w:val="24"/>
          <w:szCs w:val="24"/>
        </w:rPr>
        <w:t>Sra. Silvia, al respecto señala que tribunales ha tenido una mayor participación con los programas de Sename en general, entonces tiene que ya tener una constante mirada, preocupación y supervisión a los proyectos. Comenta que, los proyectos igual tienen que entregar un informe trimestral dando cuenta del avance que han tenido con la intervención de los jóvenes. Informa que, siempre se les entrega ayuda monetaria para que puedan movilizarse a los centros</w:t>
      </w:r>
      <w:r w:rsidR="005C6302">
        <w:rPr>
          <w:rFonts w:ascii="Times New Roman" w:hAnsi="Times New Roman" w:cs="Times New Roman"/>
          <w:sz w:val="24"/>
          <w:szCs w:val="24"/>
        </w:rPr>
        <w:t>.</w:t>
      </w:r>
    </w:p>
    <w:p w:rsidR="005C6302" w:rsidRDefault="005C6302" w:rsidP="00431BF0">
      <w:pPr>
        <w:pStyle w:val="Sinespaciado"/>
        <w:jc w:val="both"/>
        <w:rPr>
          <w:rFonts w:ascii="Times New Roman" w:hAnsi="Times New Roman" w:cs="Times New Roman"/>
          <w:sz w:val="24"/>
          <w:szCs w:val="24"/>
        </w:rPr>
      </w:pPr>
      <w:r>
        <w:rPr>
          <w:rFonts w:ascii="Times New Roman" w:hAnsi="Times New Roman" w:cs="Times New Roman"/>
          <w:sz w:val="24"/>
          <w:szCs w:val="24"/>
        </w:rPr>
        <w:t>Mayor Sr. Tapia, en lo que afecta a los niños de Casablanca, consulta si existe la posibilidad de en algún momento saber</w:t>
      </w:r>
      <w:r w:rsidR="006E13D0">
        <w:rPr>
          <w:rFonts w:ascii="Times New Roman" w:hAnsi="Times New Roman" w:cs="Times New Roman"/>
          <w:sz w:val="24"/>
          <w:szCs w:val="24"/>
        </w:rPr>
        <w:t xml:space="preserve"> cuántos niños han sido tratados, sin identificación, sino </w:t>
      </w:r>
      <w:r>
        <w:rPr>
          <w:rFonts w:ascii="Times New Roman" w:hAnsi="Times New Roman" w:cs="Times New Roman"/>
          <w:sz w:val="24"/>
          <w:szCs w:val="24"/>
        </w:rPr>
        <w:t xml:space="preserve">cantidad de personas que han ingresado de la comuna con algún tipo de tratamiento, y si </w:t>
      </w:r>
      <w:r w:rsidR="006E13D0">
        <w:rPr>
          <w:rFonts w:ascii="Times New Roman" w:hAnsi="Times New Roman" w:cs="Times New Roman"/>
          <w:sz w:val="24"/>
          <w:szCs w:val="24"/>
        </w:rPr>
        <w:t xml:space="preserve">han </w:t>
      </w:r>
      <w:r>
        <w:rPr>
          <w:rFonts w:ascii="Times New Roman" w:hAnsi="Times New Roman" w:cs="Times New Roman"/>
          <w:sz w:val="24"/>
          <w:szCs w:val="24"/>
        </w:rPr>
        <w:t>tenido resultados positivos. Lo consulta, ya que como consejo necesitan saber cómo ha sido la evolución de los jóvenes que han ingresado.</w:t>
      </w:r>
    </w:p>
    <w:p w:rsidR="00B53D7D" w:rsidRDefault="005C6302" w:rsidP="00431B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Silvia, presenta la cantidad de niños que se han atendido en los programas del Sename y que corresponden a Casablanca.</w:t>
      </w:r>
      <w:r w:rsidR="00127E31">
        <w:rPr>
          <w:rFonts w:ascii="Times New Roman" w:hAnsi="Times New Roman" w:cs="Times New Roman"/>
          <w:sz w:val="24"/>
          <w:szCs w:val="24"/>
        </w:rPr>
        <w:t xml:space="preserve"> </w:t>
      </w:r>
      <w:r w:rsidR="00DD7FD4">
        <w:rPr>
          <w:rFonts w:ascii="Times New Roman" w:hAnsi="Times New Roman" w:cs="Times New Roman"/>
          <w:sz w:val="24"/>
          <w:szCs w:val="24"/>
        </w:rPr>
        <w:t>Al</w:t>
      </w:r>
      <w:r w:rsidR="00954E05">
        <w:rPr>
          <w:rFonts w:ascii="Times New Roman" w:hAnsi="Times New Roman" w:cs="Times New Roman"/>
          <w:sz w:val="24"/>
          <w:szCs w:val="24"/>
        </w:rPr>
        <w:t xml:space="preserve"> respecto señala que esa información también se puede rescatar, ya que cuentan con una base de datos y con los reportes que les emanan desde Santiago para poder verificar esa información, pero sí se puede obtener.</w:t>
      </w:r>
    </w:p>
    <w:p w:rsidR="00954E05" w:rsidRDefault="00C24857"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Sr. Tapia, comenta que para ellos como carabineros es muy importante ya que van viendo los que cometen delitos, y quizás algunos han sido derivados, y ahí van viendo en este proceso si </w:t>
      </w:r>
      <w:r w:rsidR="009465C1">
        <w:rPr>
          <w:rFonts w:ascii="Times New Roman" w:hAnsi="Times New Roman" w:cs="Times New Roman"/>
          <w:sz w:val="24"/>
          <w:szCs w:val="24"/>
        </w:rPr>
        <w:t>realmente están funcionando o no los procesos.</w:t>
      </w:r>
    </w:p>
    <w:p w:rsidR="009465C1" w:rsidRDefault="009465C1" w:rsidP="00431B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le llama la atención que hay hartos niños en el PPF (Programa de Prevención Localizada). Consulta qué cantidad de profesionales tiene el PPF.</w:t>
      </w:r>
    </w:p>
    <w:p w:rsidR="009465C1" w:rsidRDefault="009465C1"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Carroza, al respecto responde que desconoce con cuántas duplas psicosociales, pero deben contar por lo menos con tres duplas psicosociales, </w:t>
      </w:r>
      <w:r w:rsidR="00AF67F4">
        <w:rPr>
          <w:rFonts w:ascii="Times New Roman" w:hAnsi="Times New Roman" w:cs="Times New Roman"/>
          <w:sz w:val="24"/>
          <w:szCs w:val="24"/>
        </w:rPr>
        <w:t>tres asistentes sociales</w:t>
      </w:r>
      <w:r>
        <w:rPr>
          <w:rFonts w:ascii="Times New Roman" w:hAnsi="Times New Roman" w:cs="Times New Roman"/>
          <w:sz w:val="24"/>
          <w:szCs w:val="24"/>
        </w:rPr>
        <w:t xml:space="preserve"> y </w:t>
      </w:r>
      <w:r w:rsidR="00AF67F4">
        <w:rPr>
          <w:rFonts w:ascii="Times New Roman" w:hAnsi="Times New Roman" w:cs="Times New Roman"/>
          <w:sz w:val="24"/>
          <w:szCs w:val="24"/>
        </w:rPr>
        <w:t xml:space="preserve">tres </w:t>
      </w:r>
      <w:r>
        <w:rPr>
          <w:rFonts w:ascii="Times New Roman" w:hAnsi="Times New Roman" w:cs="Times New Roman"/>
          <w:sz w:val="24"/>
          <w:szCs w:val="24"/>
        </w:rPr>
        <w:t>psicólogo</w:t>
      </w:r>
      <w:r w:rsidR="00AF67F4">
        <w:rPr>
          <w:rFonts w:ascii="Times New Roman" w:hAnsi="Times New Roman" w:cs="Times New Roman"/>
          <w:sz w:val="24"/>
          <w:szCs w:val="24"/>
        </w:rPr>
        <w:t>s</w:t>
      </w:r>
      <w:r>
        <w:rPr>
          <w:rFonts w:ascii="Times New Roman" w:hAnsi="Times New Roman" w:cs="Times New Roman"/>
          <w:sz w:val="24"/>
          <w:szCs w:val="24"/>
        </w:rPr>
        <w:t>.</w:t>
      </w:r>
    </w:p>
    <w:p w:rsidR="00DE45F7" w:rsidRDefault="00DE45F7"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lo pregunta porque </w:t>
      </w:r>
      <w:r w:rsidR="00DD20AB">
        <w:rPr>
          <w:rFonts w:ascii="Times New Roman" w:hAnsi="Times New Roman" w:cs="Times New Roman"/>
          <w:sz w:val="24"/>
          <w:szCs w:val="24"/>
        </w:rPr>
        <w:t xml:space="preserve">en el municipio </w:t>
      </w:r>
      <w:r>
        <w:rPr>
          <w:rFonts w:ascii="Times New Roman" w:hAnsi="Times New Roman" w:cs="Times New Roman"/>
          <w:sz w:val="24"/>
          <w:szCs w:val="24"/>
        </w:rPr>
        <w:t>se tiene una OPD que está con bastante personal que está capacitado para, y no se tienen tantos; entonces quería ver lo que atendía uno y otro. Consulta respecto a cuando se habla de “diagnóstico”.</w:t>
      </w:r>
    </w:p>
    <w:p w:rsidR="00DE45F7" w:rsidRDefault="00DE45F7"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Carroza, responde que los diagnósticos, son los programas DAM (Diagnóstico), que son los que trabajan exclusivamente con tribunales; los tribunales envían a las familias para que </w:t>
      </w:r>
      <w:r w:rsidR="00C6648F">
        <w:rPr>
          <w:rFonts w:ascii="Times New Roman" w:hAnsi="Times New Roman" w:cs="Times New Roman"/>
          <w:sz w:val="24"/>
          <w:szCs w:val="24"/>
        </w:rPr>
        <w:t>les</w:t>
      </w:r>
      <w:r>
        <w:rPr>
          <w:rFonts w:ascii="Times New Roman" w:hAnsi="Times New Roman" w:cs="Times New Roman"/>
          <w:sz w:val="24"/>
          <w:szCs w:val="24"/>
        </w:rPr>
        <w:t xml:space="preserve"> hagan una calificación diagnóstico a las familias. Entones, los niños de Casablanca que han atendido DAM son 31.</w:t>
      </w:r>
    </w:p>
    <w:p w:rsidR="00DD20AB" w:rsidRDefault="00DD20AB" w:rsidP="00431B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por qué van algunos niños a dar al PPF</w:t>
      </w:r>
      <w:r w:rsidR="008D34C9">
        <w:rPr>
          <w:rFonts w:ascii="Times New Roman" w:hAnsi="Times New Roman" w:cs="Times New Roman"/>
          <w:sz w:val="24"/>
          <w:szCs w:val="24"/>
        </w:rPr>
        <w:t xml:space="preserve"> (Programa de Prevención Focalizada)</w:t>
      </w:r>
      <w:r>
        <w:rPr>
          <w:rFonts w:ascii="Times New Roman" w:hAnsi="Times New Roman" w:cs="Times New Roman"/>
          <w:sz w:val="24"/>
          <w:szCs w:val="24"/>
        </w:rPr>
        <w:t xml:space="preserve"> y otros a la OPD.</w:t>
      </w:r>
    </w:p>
    <w:p w:rsidR="00B53D7D" w:rsidRDefault="00DD20AB"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Carroza, responde que la OPD es son la puerta de entrada al sistema, ellos hacen una calificación diagnóstica </w:t>
      </w:r>
      <w:r w:rsidR="00B620B9">
        <w:rPr>
          <w:rFonts w:ascii="Times New Roman" w:hAnsi="Times New Roman" w:cs="Times New Roman"/>
          <w:sz w:val="24"/>
          <w:szCs w:val="24"/>
        </w:rPr>
        <w:t>y verifican respecto a la denuncia.</w:t>
      </w:r>
      <w:r w:rsidR="00E8528D">
        <w:rPr>
          <w:rFonts w:ascii="Times New Roman" w:hAnsi="Times New Roman" w:cs="Times New Roman"/>
          <w:sz w:val="24"/>
          <w:szCs w:val="24"/>
        </w:rPr>
        <w:t xml:space="preserve"> Agrega que el PPF recibe derivaciones también directamente de Tribunales, quienes les exigen que </w:t>
      </w:r>
      <w:proofErr w:type="gramStart"/>
      <w:r w:rsidR="00E8528D">
        <w:rPr>
          <w:rFonts w:ascii="Times New Roman" w:hAnsi="Times New Roman" w:cs="Times New Roman"/>
          <w:sz w:val="24"/>
          <w:szCs w:val="24"/>
        </w:rPr>
        <w:t>tienen</w:t>
      </w:r>
      <w:proofErr w:type="gramEnd"/>
      <w:r w:rsidR="00E8528D">
        <w:rPr>
          <w:rFonts w:ascii="Times New Roman" w:hAnsi="Times New Roman" w:cs="Times New Roman"/>
          <w:sz w:val="24"/>
          <w:szCs w:val="24"/>
        </w:rPr>
        <w:t xml:space="preserve"> que atender al niño por un tiempo determinado de seis meses por ejemplo. </w:t>
      </w:r>
    </w:p>
    <w:p w:rsidR="00E8528D" w:rsidRDefault="00E8528D" w:rsidP="00431BF0">
      <w:pPr>
        <w:pStyle w:val="Sinespaciado"/>
        <w:jc w:val="both"/>
        <w:rPr>
          <w:rFonts w:ascii="Times New Roman" w:hAnsi="Times New Roman" w:cs="Times New Roman"/>
          <w:sz w:val="24"/>
          <w:szCs w:val="24"/>
        </w:rPr>
      </w:pPr>
      <w:r>
        <w:rPr>
          <w:rFonts w:ascii="Times New Roman" w:hAnsi="Times New Roman" w:cs="Times New Roman"/>
          <w:sz w:val="24"/>
          <w:szCs w:val="24"/>
        </w:rPr>
        <w:t>Sr. Valdés, agrega que, además tiene que ver con el grado de complejidad de la vulneración. Informa que OPD trabaja con derivaciones o con identificación, incluso sospecha de vulneraciones de baja complejidad fundamentalmente. Ellos, despejan, evalúan, para luego pasar a un programa de mayor complejidad que pudiese ser el PPF u otro dependiendo de la situación que se identifica, pero tiene que ver con la mayor o menor complejidad.</w:t>
      </w:r>
    </w:p>
    <w:p w:rsidR="00DC2EE4" w:rsidRDefault="00DC2EE4" w:rsidP="00431B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cómo se buscan los datos duros y reales; o si esos datos los tiene que dar el tribunal, y ellos no son parte de esta mesa.</w:t>
      </w:r>
    </w:p>
    <w:p w:rsidR="00B53D7D" w:rsidRDefault="00DC2EE4" w:rsidP="00431BF0">
      <w:pPr>
        <w:pStyle w:val="Sinespaciado"/>
        <w:jc w:val="both"/>
        <w:rPr>
          <w:rFonts w:ascii="Times New Roman" w:hAnsi="Times New Roman" w:cs="Times New Roman"/>
          <w:sz w:val="24"/>
          <w:szCs w:val="24"/>
        </w:rPr>
      </w:pPr>
      <w:r>
        <w:rPr>
          <w:rFonts w:ascii="Times New Roman" w:hAnsi="Times New Roman" w:cs="Times New Roman"/>
          <w:sz w:val="24"/>
          <w:szCs w:val="24"/>
        </w:rPr>
        <w:t>Sr. PDI: señala que para tener los datos duros podrían consensuar la información que tienen las policías más la que tiene el Ministerio Público, y finalmente lo que se condensa en garantía o juicios orales; y eso da un número final para saber el total cuántos son derivados o no, y de esos se tienen cuatro en la comuna. Pero, la realidad y el número total está condensado en garantía o en un juicio oral.</w:t>
      </w:r>
    </w:p>
    <w:p w:rsidR="00DC2EE4" w:rsidRDefault="00DC2EE4" w:rsidP="00431BF0">
      <w:pPr>
        <w:pStyle w:val="Sinespaciado"/>
        <w:jc w:val="both"/>
        <w:rPr>
          <w:rFonts w:ascii="Times New Roman" w:hAnsi="Times New Roman" w:cs="Times New Roman"/>
          <w:sz w:val="24"/>
          <w:szCs w:val="24"/>
        </w:rPr>
      </w:pPr>
      <w:r>
        <w:rPr>
          <w:rFonts w:ascii="Times New Roman" w:hAnsi="Times New Roman" w:cs="Times New Roman"/>
          <w:sz w:val="24"/>
          <w:szCs w:val="24"/>
        </w:rPr>
        <w:t>Mayor Sr. Toro, al respecto señala</w:t>
      </w:r>
      <w:r w:rsidR="00D10726">
        <w:rPr>
          <w:rFonts w:ascii="Times New Roman" w:hAnsi="Times New Roman" w:cs="Times New Roman"/>
          <w:sz w:val="24"/>
          <w:szCs w:val="24"/>
        </w:rPr>
        <w:t xml:space="preserve"> que para el próximo consejo traería la información de los adolescentes que están involucrados en los delitos.</w:t>
      </w:r>
    </w:p>
    <w:p w:rsidR="0022140D" w:rsidRDefault="0022140D" w:rsidP="00431B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problema es que se juntan los niños en riesgo social con los infractores de ley; o sea una mamá no pudo tener su hijo y lo mandó para allá, pero se junta con este “</w:t>
      </w:r>
      <w:proofErr w:type="spellStart"/>
      <w:r>
        <w:rPr>
          <w:rFonts w:ascii="Times New Roman" w:hAnsi="Times New Roman" w:cs="Times New Roman"/>
          <w:sz w:val="24"/>
          <w:szCs w:val="24"/>
        </w:rPr>
        <w:t>malandra</w:t>
      </w:r>
      <w:proofErr w:type="spellEnd"/>
      <w:r>
        <w:rPr>
          <w:rFonts w:ascii="Times New Roman" w:hAnsi="Times New Roman" w:cs="Times New Roman"/>
          <w:sz w:val="24"/>
          <w:szCs w:val="24"/>
        </w:rPr>
        <w:t>” que va y que lo induce a cometer un delito. Entonces eso, debiera estar separado; en el Sur habían “aldeas SOS” donde una señora los cuidaba, los criaba y los mantenía, y eran solamente niños que eran vulnerados sus derechos.</w:t>
      </w:r>
    </w:p>
    <w:p w:rsidR="00C03CF5" w:rsidRDefault="00C03CF5" w:rsidP="00431B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53D7D" w:rsidRDefault="00C03CF5"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como sugerencia, además de la estadística que traerá el Mayor de Carabineros, lo cual será para visualizar la realidad, sería importante </w:t>
      </w:r>
      <w:r w:rsidR="005C222A">
        <w:rPr>
          <w:rFonts w:ascii="Times New Roman" w:hAnsi="Times New Roman" w:cs="Times New Roman"/>
          <w:sz w:val="24"/>
          <w:szCs w:val="24"/>
        </w:rPr>
        <w:t>también</w:t>
      </w:r>
      <w:r>
        <w:rPr>
          <w:rFonts w:ascii="Times New Roman" w:hAnsi="Times New Roman" w:cs="Times New Roman"/>
          <w:sz w:val="24"/>
          <w:szCs w:val="24"/>
        </w:rPr>
        <w:t xml:space="preserve"> convocar a este consejo a la directora del PPF </w:t>
      </w:r>
      <w:r w:rsidR="005C222A">
        <w:rPr>
          <w:rFonts w:ascii="Times New Roman" w:hAnsi="Times New Roman" w:cs="Times New Roman"/>
          <w:sz w:val="24"/>
          <w:szCs w:val="24"/>
        </w:rPr>
        <w:t xml:space="preserve">para saber el programa que ellos están abordando, cuántos son los niños, la estadística, y en definitiva cada cuánto tiempo </w:t>
      </w:r>
      <w:r w:rsidR="00C90BBF">
        <w:rPr>
          <w:rFonts w:ascii="Times New Roman" w:hAnsi="Times New Roman" w:cs="Times New Roman"/>
          <w:sz w:val="24"/>
          <w:szCs w:val="24"/>
        </w:rPr>
        <w:t>van ingresando, qué trabajo está haciendo. Señala que ellos captan niños que tienen que derivarlos a Valparaíso por consumo problemático de droga o alcohol y que esto está bajando la asistencia; pero son una serie de factores que inciden en que ellos no sean muy responsables consigo mismo.</w:t>
      </w:r>
    </w:p>
    <w:p w:rsidR="00926C85" w:rsidRDefault="00926C85" w:rsidP="00431B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si es que se puede, podrían ver parámetros, cuántos niños no  están hoy día cumpliendo la ley primaria obligatoria, que el niño por ejemplo, iba se matriculaba y después no iba nunca más. Entonces</w:t>
      </w:r>
      <w:r w:rsidR="00FD238F">
        <w:rPr>
          <w:rFonts w:ascii="Times New Roman" w:hAnsi="Times New Roman" w:cs="Times New Roman"/>
          <w:sz w:val="24"/>
          <w:szCs w:val="24"/>
        </w:rPr>
        <w:t>,</w:t>
      </w:r>
      <w:r>
        <w:rPr>
          <w:rFonts w:ascii="Times New Roman" w:hAnsi="Times New Roman" w:cs="Times New Roman"/>
          <w:sz w:val="24"/>
          <w:szCs w:val="24"/>
        </w:rPr>
        <w:t xml:space="preserve"> el colegio </w:t>
      </w:r>
      <w:r w:rsidR="00FD238F">
        <w:rPr>
          <w:rFonts w:ascii="Times New Roman" w:hAnsi="Times New Roman" w:cs="Times New Roman"/>
          <w:sz w:val="24"/>
          <w:szCs w:val="24"/>
        </w:rPr>
        <w:t>les</w:t>
      </w:r>
      <w:r>
        <w:rPr>
          <w:rFonts w:ascii="Times New Roman" w:hAnsi="Times New Roman" w:cs="Times New Roman"/>
          <w:sz w:val="24"/>
          <w:szCs w:val="24"/>
        </w:rPr>
        <w:t xml:space="preserve"> avisaba a carabineros y se </w:t>
      </w:r>
      <w:r>
        <w:rPr>
          <w:rFonts w:ascii="Times New Roman" w:hAnsi="Times New Roman" w:cs="Times New Roman"/>
          <w:sz w:val="24"/>
          <w:szCs w:val="24"/>
        </w:rPr>
        <w:lastRenderedPageBreak/>
        <w:t xml:space="preserve">iba a la casa del niño para </w:t>
      </w:r>
      <w:r w:rsidR="00642045">
        <w:rPr>
          <w:rFonts w:ascii="Times New Roman" w:hAnsi="Times New Roman" w:cs="Times New Roman"/>
          <w:sz w:val="24"/>
          <w:szCs w:val="24"/>
        </w:rPr>
        <w:t>saber por qué no está estudiando; y aquí hay hartos niños que les pasa eso.</w:t>
      </w:r>
    </w:p>
    <w:p w:rsidR="00B53D7D" w:rsidRDefault="00C62CEE"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señala que hay que recordar que este año la OPD les dará a conocer el diagnóstico comunal de infancia y adolescencia; es muy probable que datos como ese puedan salir a la luz a propósito de este trabajo del programa de la OPD. Respecto a la pregunta que se hace de si se cumplen o no los objetivos programáticos, </w:t>
      </w:r>
      <w:r w:rsidR="00C205F9">
        <w:rPr>
          <w:rFonts w:ascii="Times New Roman" w:hAnsi="Times New Roman" w:cs="Times New Roman"/>
          <w:sz w:val="24"/>
          <w:szCs w:val="24"/>
        </w:rPr>
        <w:t xml:space="preserve">cree que es bueno que puedan incluir dentro del criterio de análisis la distancia que existe </w:t>
      </w:r>
      <w:r w:rsidR="00176D08">
        <w:rPr>
          <w:rFonts w:ascii="Times New Roman" w:hAnsi="Times New Roman" w:cs="Times New Roman"/>
          <w:sz w:val="24"/>
          <w:szCs w:val="24"/>
        </w:rPr>
        <w:t>entre lo que es el diseño de política pública y la expectativa social que se tiene, el diseño de la política pública asociado a metas</w:t>
      </w:r>
      <w:r w:rsidR="003C7E5E">
        <w:rPr>
          <w:rFonts w:ascii="Times New Roman" w:hAnsi="Times New Roman" w:cs="Times New Roman"/>
          <w:sz w:val="24"/>
          <w:szCs w:val="24"/>
        </w:rPr>
        <w:t xml:space="preserve"> que quizá la Sra. Silvia Carroza les puede comentar un poco más</w:t>
      </w:r>
      <w:r w:rsidR="00970303">
        <w:rPr>
          <w:rFonts w:ascii="Times New Roman" w:hAnsi="Times New Roman" w:cs="Times New Roman"/>
          <w:sz w:val="24"/>
          <w:szCs w:val="24"/>
        </w:rPr>
        <w:t>,</w:t>
      </w:r>
      <w:r w:rsidR="003C7E5E">
        <w:rPr>
          <w:rFonts w:ascii="Times New Roman" w:hAnsi="Times New Roman" w:cs="Times New Roman"/>
          <w:sz w:val="24"/>
          <w:szCs w:val="24"/>
        </w:rPr>
        <w:t xml:space="preserve"> ya que es del área de planificación, donde hay un cumplimiento de metas conforme a lo que se ha dejado caer desde una dimensión de política pública nacional, versus las expectativas</w:t>
      </w:r>
      <w:r w:rsidR="00970303">
        <w:rPr>
          <w:rFonts w:ascii="Times New Roman" w:hAnsi="Times New Roman" w:cs="Times New Roman"/>
          <w:sz w:val="24"/>
          <w:szCs w:val="24"/>
        </w:rPr>
        <w:t>. Los c</w:t>
      </w:r>
      <w:r w:rsidR="003C7E5E">
        <w:rPr>
          <w:rFonts w:ascii="Times New Roman" w:hAnsi="Times New Roman" w:cs="Times New Roman"/>
          <w:sz w:val="24"/>
          <w:szCs w:val="24"/>
        </w:rPr>
        <w:t xml:space="preserve">umplimientos y las necesidades </w:t>
      </w:r>
      <w:r w:rsidR="00970303">
        <w:rPr>
          <w:rFonts w:ascii="Times New Roman" w:hAnsi="Times New Roman" w:cs="Times New Roman"/>
          <w:sz w:val="24"/>
          <w:szCs w:val="24"/>
        </w:rPr>
        <w:t xml:space="preserve">por ejemplo, </w:t>
      </w:r>
      <w:r w:rsidR="003C7E5E">
        <w:rPr>
          <w:rFonts w:ascii="Times New Roman" w:hAnsi="Times New Roman" w:cs="Times New Roman"/>
          <w:sz w:val="24"/>
          <w:szCs w:val="24"/>
        </w:rPr>
        <w:t xml:space="preserve">terapéuticas </w:t>
      </w:r>
      <w:r w:rsidR="00970303">
        <w:rPr>
          <w:rFonts w:ascii="Times New Roman" w:hAnsi="Times New Roman" w:cs="Times New Roman"/>
          <w:sz w:val="24"/>
          <w:szCs w:val="24"/>
        </w:rPr>
        <w:t xml:space="preserve">en un programa de reparación, las necesidades reales y específicas de cada una de las 320 personas por ejemplo que aparecen en la estadística hoy presentada, que podría ser más en la dimensión cualitativa y más en la dimensión de la experiencia de cada una de las personas y sus necesidades específicas. </w:t>
      </w:r>
      <w:r w:rsidR="004A1DA3">
        <w:rPr>
          <w:rFonts w:ascii="Times New Roman" w:hAnsi="Times New Roman" w:cs="Times New Roman"/>
          <w:sz w:val="24"/>
          <w:szCs w:val="24"/>
        </w:rPr>
        <w:t>Señala que, probablemente las metas están asociadas a un número de atenciones con un número profesionales y se cumplió, y probablemente tenga una disonancia directa con las necesidades reales; entonces es bueno que eso se pueda integrar como criterio de análisis, porque pueden cuestionar, saber todo lo que escuchan en la prensa, pero también hay una necesidad de poder generar políticas y estrategias de trabajo local, especialmente en el área de prevención, para no llegar a engrosar esos números. Y, ahí cree que es importante cómo, como consejo proponen desde las experiencias y análisis, estrategi</w:t>
      </w:r>
      <w:r w:rsidR="009D3051">
        <w:rPr>
          <w:rFonts w:ascii="Times New Roman" w:hAnsi="Times New Roman" w:cs="Times New Roman"/>
          <w:sz w:val="24"/>
          <w:szCs w:val="24"/>
        </w:rPr>
        <w:t xml:space="preserve">as para no engrosar esos números que es cuando ya pasó lo que no quieren que pase, y se generan contextos de vulnerabilidad que finalmente generan una directa incidencia en los problemas de seguridad </w:t>
      </w:r>
      <w:r w:rsidR="00A54744">
        <w:rPr>
          <w:rFonts w:ascii="Times New Roman" w:hAnsi="Times New Roman" w:cs="Times New Roman"/>
          <w:sz w:val="24"/>
          <w:szCs w:val="24"/>
        </w:rPr>
        <w:t>de</w:t>
      </w:r>
      <w:r w:rsidR="009D3051">
        <w:rPr>
          <w:rFonts w:ascii="Times New Roman" w:hAnsi="Times New Roman" w:cs="Times New Roman"/>
          <w:sz w:val="24"/>
          <w:szCs w:val="24"/>
        </w:rPr>
        <w:t xml:space="preserve"> nuestra comuna.</w:t>
      </w:r>
    </w:p>
    <w:p w:rsidR="00B53D7D" w:rsidRDefault="00A54744" w:rsidP="00431B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Carroza, señala que dentro de todos los niños que atienden a nivel nacional, lo primero es el tema educacional, de los niños que atienden, si los niños vienen con un retraso escolar que generalmente es así, el proyecto tiene que generar educación </w:t>
      </w:r>
      <w:r w:rsidR="00843367">
        <w:rPr>
          <w:rFonts w:ascii="Times New Roman" w:hAnsi="Times New Roman" w:cs="Times New Roman"/>
          <w:sz w:val="24"/>
          <w:szCs w:val="24"/>
        </w:rPr>
        <w:t>cognitiva</w:t>
      </w:r>
      <w:r>
        <w:rPr>
          <w:rFonts w:ascii="Times New Roman" w:hAnsi="Times New Roman" w:cs="Times New Roman"/>
          <w:sz w:val="24"/>
          <w:szCs w:val="24"/>
        </w:rPr>
        <w:t xml:space="preserve"> y pueda regularizar la escolaridad. El tema es, cuando ya los niños egresan del programa y regresan a su entorno familiar, o cuando educación no les responde y no les da vacante para los niños del Sename.</w:t>
      </w:r>
      <w:r w:rsidR="008F28FA">
        <w:rPr>
          <w:rFonts w:ascii="Times New Roman" w:hAnsi="Times New Roman" w:cs="Times New Roman"/>
          <w:sz w:val="24"/>
          <w:szCs w:val="24"/>
        </w:rPr>
        <w:t xml:space="preserve"> O, lo que pasa con los niños que tienen consumo de droga </w:t>
      </w:r>
      <w:r w:rsidR="009B6F1C">
        <w:rPr>
          <w:rFonts w:ascii="Times New Roman" w:hAnsi="Times New Roman" w:cs="Times New Roman"/>
          <w:sz w:val="24"/>
          <w:szCs w:val="24"/>
        </w:rPr>
        <w:t>o de alcohol, porque el Sename no tiene los recursos, eso debiera ser parte de salud; entonces se quedan en lista de espera permanente.</w:t>
      </w:r>
    </w:p>
    <w:p w:rsidR="00B53D7D" w:rsidRDefault="009B6F1C" w:rsidP="00431BF0">
      <w:pPr>
        <w:pStyle w:val="Sinespaciado"/>
        <w:jc w:val="both"/>
        <w:rPr>
          <w:rFonts w:ascii="Times New Roman" w:hAnsi="Times New Roman" w:cs="Times New Roman"/>
          <w:sz w:val="24"/>
          <w:szCs w:val="24"/>
        </w:rPr>
      </w:pPr>
      <w:r>
        <w:rPr>
          <w:rFonts w:ascii="Times New Roman" w:hAnsi="Times New Roman" w:cs="Times New Roman"/>
          <w:sz w:val="24"/>
          <w:szCs w:val="24"/>
        </w:rPr>
        <w:t>Sr. Valdés, informa que el SENDA financia una cantidad de tratamientos en convenio con Sename para especialmente adolescentes infractores de ley. En adolescentes sin infracción de ley, no hay planes financiados por el Estado de manera especial, en tratamiento por consumo problemático o consumo abusivo dependiente de drogas. Consulta, cómo es el trabajo con las familias de los distintos programas.</w:t>
      </w:r>
    </w:p>
    <w:p w:rsidR="00B53D7D" w:rsidRDefault="009B6F1C" w:rsidP="00431BF0">
      <w:pPr>
        <w:pStyle w:val="Sinespaciado"/>
        <w:jc w:val="both"/>
        <w:rPr>
          <w:rFonts w:ascii="Times New Roman" w:hAnsi="Times New Roman" w:cs="Times New Roman"/>
          <w:sz w:val="24"/>
          <w:szCs w:val="24"/>
        </w:rPr>
      </w:pPr>
      <w:r>
        <w:rPr>
          <w:rFonts w:ascii="Times New Roman" w:hAnsi="Times New Roman" w:cs="Times New Roman"/>
          <w:sz w:val="24"/>
          <w:szCs w:val="24"/>
        </w:rPr>
        <w:t>Sra. Carroza, responde que el trabajo es familiar cuando hay padres presentes</w:t>
      </w:r>
      <w:r w:rsidR="00A71B47">
        <w:rPr>
          <w:rFonts w:ascii="Times New Roman" w:hAnsi="Times New Roman" w:cs="Times New Roman"/>
          <w:sz w:val="24"/>
          <w:szCs w:val="24"/>
        </w:rPr>
        <w:t>;</w:t>
      </w:r>
      <w:r w:rsidR="00EE77CB">
        <w:rPr>
          <w:rFonts w:ascii="Times New Roman" w:hAnsi="Times New Roman" w:cs="Times New Roman"/>
          <w:sz w:val="24"/>
          <w:szCs w:val="24"/>
        </w:rPr>
        <w:t xml:space="preserve"> pero sí se hace un trabajo con la familia ya que tiene que ir de la mano con la preparación </w:t>
      </w:r>
      <w:r w:rsidR="00595A98">
        <w:rPr>
          <w:rFonts w:ascii="Times New Roman" w:hAnsi="Times New Roman" w:cs="Times New Roman"/>
          <w:sz w:val="24"/>
          <w:szCs w:val="24"/>
        </w:rPr>
        <w:t>para el ingreso del proyecto del mismo niño.</w:t>
      </w:r>
    </w:p>
    <w:p w:rsidR="00B53D7D" w:rsidRDefault="00047440"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862190">
        <w:rPr>
          <w:rFonts w:ascii="Times New Roman" w:hAnsi="Times New Roman" w:cs="Times New Roman"/>
          <w:sz w:val="24"/>
          <w:szCs w:val="24"/>
        </w:rPr>
        <w:t xml:space="preserve"> Durán, </w:t>
      </w:r>
      <w:r w:rsidR="00CC529B">
        <w:rPr>
          <w:rFonts w:ascii="Times New Roman" w:hAnsi="Times New Roman" w:cs="Times New Roman"/>
          <w:sz w:val="24"/>
          <w:szCs w:val="24"/>
        </w:rPr>
        <w:t>respecto a la ley primaria obligatoria, consulta si no se ha terminado con eso de informar cuando un niño no va a clases</w:t>
      </w:r>
      <w:r w:rsidR="00304D17">
        <w:rPr>
          <w:rFonts w:ascii="Times New Roman" w:hAnsi="Times New Roman" w:cs="Times New Roman"/>
          <w:sz w:val="24"/>
          <w:szCs w:val="24"/>
        </w:rPr>
        <w:t>.</w:t>
      </w:r>
    </w:p>
    <w:p w:rsidR="00304D17" w:rsidRDefault="00304D17" w:rsidP="00CC529B">
      <w:pPr>
        <w:pStyle w:val="Sinespaciado"/>
        <w:jc w:val="both"/>
        <w:rPr>
          <w:rFonts w:ascii="Times New Roman" w:hAnsi="Times New Roman" w:cs="Times New Roman"/>
          <w:sz w:val="24"/>
          <w:szCs w:val="24"/>
        </w:rPr>
      </w:pPr>
      <w:r>
        <w:rPr>
          <w:rFonts w:ascii="Times New Roman" w:hAnsi="Times New Roman" w:cs="Times New Roman"/>
          <w:sz w:val="24"/>
          <w:szCs w:val="24"/>
        </w:rPr>
        <w:t>Mayor Sr. Tapia, responde que sí se informa por oficio.</w:t>
      </w:r>
    </w:p>
    <w:p w:rsidR="00365714" w:rsidRDefault="00365714"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en Tapihue hay dos niños, en Lo Ovalle hay dos más que no van a clases; entonces esos niños hoy día no van a clases, cometen algunas cosas, se fuman un pito.</w:t>
      </w:r>
    </w:p>
    <w:p w:rsidR="00365714" w:rsidRDefault="00365714" w:rsidP="00CC529B">
      <w:pPr>
        <w:pStyle w:val="Sinespaciado"/>
        <w:jc w:val="both"/>
        <w:rPr>
          <w:rFonts w:ascii="Times New Roman" w:hAnsi="Times New Roman" w:cs="Times New Roman"/>
          <w:sz w:val="24"/>
          <w:szCs w:val="24"/>
        </w:rPr>
      </w:pPr>
      <w:r>
        <w:rPr>
          <w:rFonts w:ascii="Times New Roman" w:hAnsi="Times New Roman" w:cs="Times New Roman"/>
          <w:sz w:val="24"/>
          <w:szCs w:val="24"/>
        </w:rPr>
        <w:t>Sr. Valdés, indica al concejal Durán,</w:t>
      </w:r>
      <w:r w:rsidR="00746B17">
        <w:rPr>
          <w:rFonts w:ascii="Times New Roman" w:hAnsi="Times New Roman" w:cs="Times New Roman"/>
          <w:sz w:val="24"/>
          <w:szCs w:val="24"/>
        </w:rPr>
        <w:t xml:space="preserve"> que si él está en conocimiento, lo importante es que más allá del acto individual y personal como personero público pueda ser informada la OPD de estas situaciones; porque ahí hay un protocolo de derivación, y es importante que los concejales, los personeros estén en conocimiento, donde se identifica el tipo de vulneración, se aporta con lo</w:t>
      </w:r>
      <w:r w:rsidR="009A4ABE">
        <w:rPr>
          <w:rFonts w:ascii="Times New Roman" w:hAnsi="Times New Roman" w:cs="Times New Roman"/>
          <w:sz w:val="24"/>
          <w:szCs w:val="24"/>
        </w:rPr>
        <w:t>s antecedentes que se tengan de las familias, y aunque sean los antecedentes mínimos, poder informar a la institución la cual es la responsable de poder hacer ese primer ingreso, más allá de la informalidad de una conversación.</w:t>
      </w:r>
    </w:p>
    <w:p w:rsidR="009A4ABE" w:rsidRDefault="009A4ABE"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informa </w:t>
      </w:r>
      <w:r w:rsidR="001A1B9B">
        <w:rPr>
          <w:rFonts w:ascii="Times New Roman" w:hAnsi="Times New Roman" w:cs="Times New Roman"/>
          <w:sz w:val="24"/>
          <w:szCs w:val="24"/>
        </w:rPr>
        <w:t xml:space="preserve">que habló con la OPD. Comenta que, el joven de Lo Ovalle no hacía caso, empezaba a robar por sus alrededores, la abuela lo tuvo que mandar a Valparaíso, a la primera semana que fue lo vio con los dos ojos negros, a la </w:t>
      </w:r>
      <w:r w:rsidR="001A1B9B">
        <w:rPr>
          <w:rFonts w:ascii="Times New Roman" w:hAnsi="Times New Roman" w:cs="Times New Roman"/>
          <w:sz w:val="24"/>
          <w:szCs w:val="24"/>
        </w:rPr>
        <w:lastRenderedPageBreak/>
        <w:t xml:space="preserve">semana siguiente lo sacó de ahí, hablaron con la OPD y ahora está estudiando en la escuela Domingo Ortíz de Rozas. </w:t>
      </w:r>
    </w:p>
    <w:p w:rsidR="00A4794B" w:rsidRDefault="0060413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má</w:t>
      </w:r>
      <w:r w:rsidR="00ED552F">
        <w:rPr>
          <w:rFonts w:ascii="Times New Roman" w:hAnsi="Times New Roman" w:cs="Times New Roman"/>
          <w:sz w:val="24"/>
          <w:szCs w:val="24"/>
        </w:rPr>
        <w:t>s que tratar se cierra el punto, agradeciendo la exposición de la Sra. Silvia Carroza.</w:t>
      </w:r>
    </w:p>
    <w:p w:rsidR="004B028B" w:rsidRDefault="004B028B" w:rsidP="00CC529B">
      <w:pPr>
        <w:pStyle w:val="Sinespaciado"/>
        <w:jc w:val="both"/>
        <w:rPr>
          <w:rFonts w:ascii="Times New Roman" w:hAnsi="Times New Roman" w:cs="Times New Roman"/>
          <w:sz w:val="24"/>
          <w:szCs w:val="24"/>
        </w:rPr>
      </w:pPr>
    </w:p>
    <w:p w:rsidR="00A4794B" w:rsidRDefault="00604138" w:rsidP="00CC529B">
      <w:pPr>
        <w:pStyle w:val="Sinespaciado"/>
        <w:jc w:val="both"/>
        <w:rPr>
          <w:rFonts w:ascii="Times New Roman" w:hAnsi="Times New Roman" w:cs="Times New Roman"/>
          <w:b/>
          <w:sz w:val="24"/>
          <w:szCs w:val="24"/>
        </w:rPr>
      </w:pPr>
      <w:r w:rsidRPr="00C64A0F">
        <w:rPr>
          <w:rFonts w:ascii="Times New Roman" w:hAnsi="Times New Roman" w:cs="Times New Roman"/>
          <w:b/>
          <w:sz w:val="24"/>
          <w:szCs w:val="24"/>
        </w:rPr>
        <w:t xml:space="preserve">3. </w:t>
      </w:r>
      <w:r w:rsidR="00C64A0F">
        <w:rPr>
          <w:rFonts w:ascii="Times New Roman" w:hAnsi="Times New Roman" w:cs="Times New Roman"/>
          <w:b/>
          <w:sz w:val="24"/>
          <w:szCs w:val="24"/>
        </w:rPr>
        <w:t xml:space="preserve"> REUNIÓN </w:t>
      </w:r>
      <w:r w:rsidR="00671CBB">
        <w:rPr>
          <w:rFonts w:ascii="Times New Roman" w:hAnsi="Times New Roman" w:cs="Times New Roman"/>
          <w:b/>
          <w:sz w:val="24"/>
          <w:szCs w:val="24"/>
        </w:rPr>
        <w:t>ALCALDE CON JEFE 5</w:t>
      </w:r>
      <w:r w:rsidR="00872D7B">
        <w:rPr>
          <w:rFonts w:ascii="Times New Roman" w:hAnsi="Times New Roman" w:cs="Times New Roman"/>
          <w:b/>
          <w:sz w:val="24"/>
          <w:szCs w:val="24"/>
        </w:rPr>
        <w:t>a</w:t>
      </w:r>
      <w:r w:rsidR="00FE4504">
        <w:rPr>
          <w:rFonts w:ascii="Times New Roman" w:hAnsi="Times New Roman" w:cs="Times New Roman"/>
          <w:b/>
          <w:sz w:val="24"/>
          <w:szCs w:val="24"/>
        </w:rPr>
        <w:t>.</w:t>
      </w:r>
      <w:r w:rsidR="00671CBB">
        <w:rPr>
          <w:rFonts w:ascii="Times New Roman" w:hAnsi="Times New Roman" w:cs="Times New Roman"/>
          <w:b/>
          <w:sz w:val="24"/>
          <w:szCs w:val="24"/>
        </w:rPr>
        <w:t xml:space="preserve"> ZONA</w:t>
      </w:r>
      <w:r w:rsidR="00ED552F">
        <w:rPr>
          <w:rFonts w:ascii="Times New Roman" w:hAnsi="Times New Roman" w:cs="Times New Roman"/>
          <w:b/>
          <w:sz w:val="24"/>
          <w:szCs w:val="24"/>
        </w:rPr>
        <w:t xml:space="preserve"> DE CARABINEROS </w:t>
      </w:r>
    </w:p>
    <w:p w:rsidR="00ED552F" w:rsidRDefault="00ED552F" w:rsidP="00CC529B">
      <w:pPr>
        <w:pStyle w:val="Sinespaciado"/>
        <w:jc w:val="both"/>
        <w:rPr>
          <w:rFonts w:ascii="Times New Roman" w:hAnsi="Times New Roman" w:cs="Times New Roman"/>
          <w:b/>
          <w:sz w:val="24"/>
          <w:szCs w:val="24"/>
        </w:rPr>
      </w:pPr>
    </w:p>
    <w:p w:rsidR="00ED552F" w:rsidRDefault="00ED552F"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65A29">
        <w:rPr>
          <w:rFonts w:ascii="Times New Roman" w:hAnsi="Times New Roman" w:cs="Times New Roman"/>
          <w:sz w:val="24"/>
          <w:szCs w:val="24"/>
        </w:rPr>
        <w:t xml:space="preserve">informa que tuvieron una reunión a la cual lo acompañó el director de seguridad, y </w:t>
      </w:r>
      <w:r w:rsidR="009A3C08">
        <w:rPr>
          <w:rFonts w:ascii="Times New Roman" w:hAnsi="Times New Roman" w:cs="Times New Roman"/>
          <w:sz w:val="24"/>
          <w:szCs w:val="24"/>
        </w:rPr>
        <w:t>también</w:t>
      </w:r>
      <w:r w:rsidR="00665A29">
        <w:rPr>
          <w:rFonts w:ascii="Times New Roman" w:hAnsi="Times New Roman" w:cs="Times New Roman"/>
          <w:sz w:val="24"/>
          <w:szCs w:val="24"/>
        </w:rPr>
        <w:t xml:space="preserve"> estaba nuestro comisario. En lo personal encontró que fue una bastante buena reunión, donde se planteó que esperaban que con el término de la comisaría pudieran tener una comisaría con una mayor cantidad de carabineros en Casablanca; les dijo que el porcentaje que les correspondía per cápita de carabineros en nuestra comuna, es el estándar de Chile, no se tiene menos que lo normal que hay dentro del país. Pero sin perjuicio de eso, el hecho de tener una comisaría, poder hacer un camino para poder tener unos pocos carabineros, sobre todo se habló de carabineros solteros que se podrían venir a vivir en el cuartel.</w:t>
      </w:r>
      <w:r w:rsidR="00D104F0">
        <w:rPr>
          <w:rFonts w:ascii="Times New Roman" w:hAnsi="Times New Roman" w:cs="Times New Roman"/>
          <w:sz w:val="24"/>
          <w:szCs w:val="24"/>
        </w:rPr>
        <w:t xml:space="preserve"> Agrega que, se le conversó de lo que se estaba trabajando con el tema de las cámaras de seguridad, encontró un muy buen proyecto, y quedaron de hacer reuniones más ampliadas con Aberstis y con otras concesionarias de carretera, a fin de poder ir armando un buen trabajo con respecto a esa herramienta que significaría que quien entra al valle sepa que lo están controlando, y que están las condiciones tecnológicas para saberlo. Agrega que, también se hizo presente la cantidad ciertos delitos que habían aumentado mucho más que en los últimos años, sobre lo cual quedó bastante sorprendido con algunos de ellos. Informa que, quedaron de empezar a trabajar con el apoyo logístico que había, la patrulla de intervención </w:t>
      </w:r>
      <w:r w:rsidR="00F848F6">
        <w:rPr>
          <w:rFonts w:ascii="Times New Roman" w:hAnsi="Times New Roman" w:cs="Times New Roman"/>
          <w:sz w:val="24"/>
          <w:szCs w:val="24"/>
        </w:rPr>
        <w:t xml:space="preserve">que ya lo está haciendo, y sobre eso cederá la palabra </w:t>
      </w:r>
      <w:r w:rsidR="00F53EE1">
        <w:rPr>
          <w:rFonts w:ascii="Times New Roman" w:hAnsi="Times New Roman" w:cs="Times New Roman"/>
          <w:sz w:val="24"/>
          <w:szCs w:val="24"/>
        </w:rPr>
        <w:t>al director de seguridad quien explicará en términos más técnicos.</w:t>
      </w:r>
    </w:p>
    <w:p w:rsidR="00A4794B" w:rsidRDefault="00F848F6"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Norero, </w:t>
      </w:r>
      <w:r w:rsidR="005E4687">
        <w:rPr>
          <w:rFonts w:ascii="Times New Roman" w:hAnsi="Times New Roman" w:cs="Times New Roman"/>
          <w:sz w:val="24"/>
          <w:szCs w:val="24"/>
        </w:rPr>
        <w:t xml:space="preserve">informa que la patrulla de intervención es un grupo de carabineros que depende de la prefectura Valparaíso, casa matriz del nivel provincial de donde depende la </w:t>
      </w:r>
      <w:r w:rsidR="00970B33">
        <w:rPr>
          <w:rFonts w:ascii="Times New Roman" w:hAnsi="Times New Roman" w:cs="Times New Roman"/>
          <w:sz w:val="24"/>
          <w:szCs w:val="24"/>
        </w:rPr>
        <w:t xml:space="preserve">Va. Comisaría de Casablanca. Dicha patrulla de intervención está compuesta </w:t>
      </w:r>
      <w:r w:rsidR="00811C44">
        <w:rPr>
          <w:rFonts w:ascii="Times New Roman" w:hAnsi="Times New Roman" w:cs="Times New Roman"/>
          <w:sz w:val="24"/>
          <w:szCs w:val="24"/>
        </w:rPr>
        <w:t>entre diez, en otras oportunidades hasta quince carabineros que requieren más de un vehículo; y la idea de ellos es hacer algo así como una suerte de impacto en la comunidad atacando principalmente lo que son los sectores vulnerables para eso ellos siempre vienen con</w:t>
      </w:r>
      <w:r w:rsidR="00075736">
        <w:rPr>
          <w:rFonts w:ascii="Times New Roman" w:hAnsi="Times New Roman" w:cs="Times New Roman"/>
          <w:sz w:val="24"/>
          <w:szCs w:val="24"/>
        </w:rPr>
        <w:t xml:space="preserve"> una pauta de trabajo. Agrega que, ellos vienen cada cierta cantidad de tiempo, y esta frecuencia sea mucho más seguido, con la finalidad de hacer especialmente controles de identidad</w:t>
      </w:r>
      <w:r w:rsidR="00492A82">
        <w:rPr>
          <w:rFonts w:ascii="Times New Roman" w:hAnsi="Times New Roman" w:cs="Times New Roman"/>
          <w:sz w:val="24"/>
          <w:szCs w:val="24"/>
        </w:rPr>
        <w:t xml:space="preserve">,  vehiculares, y marcar presencia en lugares que saben que son lugares conflictivos, las poblaciones que generan más problemas </w:t>
      </w:r>
      <w:r w:rsidR="00840FA0">
        <w:rPr>
          <w:rFonts w:ascii="Times New Roman" w:hAnsi="Times New Roman" w:cs="Times New Roman"/>
          <w:sz w:val="24"/>
          <w:szCs w:val="24"/>
        </w:rPr>
        <w:t xml:space="preserve">especialmente en términos de consumo y tráfico de droga. Señala que no son carabineros de Casablanca, lo cual no va en desmedro de la dotación que tiene </w:t>
      </w:r>
      <w:r w:rsidR="003E7413">
        <w:rPr>
          <w:rFonts w:ascii="Times New Roman" w:hAnsi="Times New Roman" w:cs="Times New Roman"/>
          <w:sz w:val="24"/>
          <w:szCs w:val="24"/>
        </w:rPr>
        <w:t>Casablanca para su labor diaria.</w:t>
      </w:r>
    </w:p>
    <w:p w:rsidR="00A4794B" w:rsidRDefault="00CD4349"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w:t>
      </w:r>
      <w:r w:rsidR="004041F7">
        <w:rPr>
          <w:rFonts w:ascii="Times New Roman" w:hAnsi="Times New Roman" w:cs="Times New Roman"/>
          <w:sz w:val="24"/>
          <w:szCs w:val="24"/>
        </w:rPr>
        <w:t>Srta. Ordóñez, consulta si andan de civil o con uniforme.</w:t>
      </w:r>
    </w:p>
    <w:p w:rsidR="00A4794B" w:rsidRDefault="004041F7" w:rsidP="00CC529B">
      <w:pPr>
        <w:pStyle w:val="Sinespaciado"/>
        <w:jc w:val="both"/>
        <w:rPr>
          <w:rFonts w:ascii="Times New Roman" w:hAnsi="Times New Roman" w:cs="Times New Roman"/>
          <w:sz w:val="24"/>
          <w:szCs w:val="24"/>
        </w:rPr>
      </w:pPr>
      <w:r>
        <w:rPr>
          <w:rFonts w:ascii="Times New Roman" w:hAnsi="Times New Roman" w:cs="Times New Roman"/>
          <w:sz w:val="24"/>
          <w:szCs w:val="24"/>
        </w:rPr>
        <w:t>Mayor Sr.</w:t>
      </w:r>
      <w:r w:rsidR="00410D53">
        <w:rPr>
          <w:rFonts w:ascii="Times New Roman" w:hAnsi="Times New Roman" w:cs="Times New Roman"/>
          <w:sz w:val="24"/>
          <w:szCs w:val="24"/>
        </w:rPr>
        <w:t xml:space="preserve"> Tapia, responde que andan de uniforme, en una patrulla que llegó hace poco, cuatro vehículos y</w:t>
      </w:r>
      <w:r w:rsidR="00FB0581">
        <w:rPr>
          <w:rFonts w:ascii="Times New Roman" w:hAnsi="Times New Roman" w:cs="Times New Roman"/>
          <w:sz w:val="24"/>
          <w:szCs w:val="24"/>
        </w:rPr>
        <w:t xml:space="preserve"> cuatro motos</w:t>
      </w:r>
      <w:r w:rsidR="007F6CC3">
        <w:rPr>
          <w:rFonts w:ascii="Times New Roman" w:hAnsi="Times New Roman" w:cs="Times New Roman"/>
          <w:sz w:val="24"/>
          <w:szCs w:val="24"/>
        </w:rPr>
        <w:t xml:space="preserve"> también; </w:t>
      </w:r>
      <w:r w:rsidR="004C7E92">
        <w:rPr>
          <w:rFonts w:ascii="Times New Roman" w:hAnsi="Times New Roman" w:cs="Times New Roman"/>
          <w:sz w:val="24"/>
          <w:szCs w:val="24"/>
        </w:rPr>
        <w:t>entonces netamente se va dándoles una pauta respecto donde están ocurriendo a mayor cantidad de delitos entre los horarios que ocurren; basándose en eso distribuye los servicios, y para hacer presencia también en lugares que son complicados.</w:t>
      </w:r>
      <w:r w:rsidR="008E794F">
        <w:rPr>
          <w:rFonts w:ascii="Times New Roman" w:hAnsi="Times New Roman" w:cs="Times New Roman"/>
          <w:sz w:val="24"/>
          <w:szCs w:val="24"/>
        </w:rPr>
        <w:t xml:space="preserve"> Comenta que en Lo Ovalle están ocurriendo muchos delitos; pero están minimizando los riesgos en ciertos sectores, pero la gente se queda con una sensación de inseguridad igual porque no ve carabineros, quienes también tienen un recorrido en la zona céntrica que quizás no tiene tan agobiado con respecto a la cantidad de delitos que están ocurriendo. Pero, sí van minimizando los delitos, obviamente que este año en comparación al año pasado se han incrementado mucho, lo cual se ha explicado en las exposiciones que se han hecho.</w:t>
      </w:r>
    </w:p>
    <w:p w:rsidR="000C60C2" w:rsidRDefault="000C60C2"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pidió mayor presencia de carabineros, mayor radio patrulla, mayor frecuencia en la calle ya que da una sensación de seguridad. Señala que, la reunión terminó con las conversaciones que terminan todas las conversaciones de seguridad en el país; en definitiva carabineros tiene la sensación de muchas veces hacer la pega y no tener resultados. Lo mismo pasa también con las policías de investigaciones, ya que en definitiva lo que no está funcionando en este país es la ley procesal penal, la forma en que están actuando los fiscales y los jueces; y está probado que no es un sistema que ha venido a dar una solución a los problemas de delincuencia en el país, esta ley procesal penal. </w:t>
      </w:r>
      <w:r>
        <w:rPr>
          <w:rFonts w:ascii="Times New Roman" w:hAnsi="Times New Roman" w:cs="Times New Roman"/>
          <w:sz w:val="24"/>
          <w:szCs w:val="24"/>
        </w:rPr>
        <w:lastRenderedPageBreak/>
        <w:t xml:space="preserve">Entonces, cree que </w:t>
      </w:r>
      <w:r w:rsidR="008F2CFC">
        <w:rPr>
          <w:rFonts w:ascii="Times New Roman" w:hAnsi="Times New Roman" w:cs="Times New Roman"/>
          <w:sz w:val="24"/>
          <w:szCs w:val="24"/>
        </w:rPr>
        <w:t>carabineros</w:t>
      </w:r>
      <w:r>
        <w:rPr>
          <w:rFonts w:ascii="Times New Roman" w:hAnsi="Times New Roman" w:cs="Times New Roman"/>
          <w:sz w:val="24"/>
          <w:szCs w:val="24"/>
        </w:rPr>
        <w:t xml:space="preserve"> se siente amarrado de manos</w:t>
      </w:r>
      <w:r w:rsidR="008F2CFC">
        <w:rPr>
          <w:rFonts w:ascii="Times New Roman" w:hAnsi="Times New Roman" w:cs="Times New Roman"/>
          <w:sz w:val="24"/>
          <w:szCs w:val="24"/>
        </w:rPr>
        <w:t xml:space="preserve"> al igual que la Policía de Investigaciones, porque muchas veces se hace la pega y el señor Juez los suelta. Es un sistema tan garantista, un sistema de protección para el delincuente, que ha ido produciendo que la gente no crea en el sistema y que carabineros y Policía de Investigaciones no tenga las facultades para poder hacer bien su trabajo; un ejemplo de eso, es el resultado que hubo con el juicio en Temu</w:t>
      </w:r>
      <w:r w:rsidR="0098349E">
        <w:rPr>
          <w:rFonts w:ascii="Times New Roman" w:hAnsi="Times New Roman" w:cs="Times New Roman"/>
          <w:sz w:val="24"/>
          <w:szCs w:val="24"/>
        </w:rPr>
        <w:t>co, lo cual es increíble porque el mismo gobierno a través del Subsecretario lo único que quería era tener un resultado y finalmente no lo tienen, y se da una cosa muy especial, que es muy posible que pueda ser demandado el Estado de Chile por inoperante.</w:t>
      </w:r>
    </w:p>
    <w:p w:rsidR="00DD5BC8" w:rsidRDefault="00DD5BC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qué pasa con la presencia del Fiscal en este consejo.</w:t>
      </w:r>
    </w:p>
    <w:p w:rsidR="00DD5BC8" w:rsidRDefault="00DD5BC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 citado para todos estos consejos, igual que todos los que son parte.</w:t>
      </w:r>
    </w:p>
    <w:p w:rsidR="008F2CFC" w:rsidRDefault="00DD5BC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se le hace llegar la citación porque no es una invitación, ya que se está dando cumplimiento a la ley; ahora si el jefe de servicio no puede asistir </w:t>
      </w:r>
      <w:r w:rsidR="00876416">
        <w:rPr>
          <w:rFonts w:ascii="Times New Roman" w:hAnsi="Times New Roman" w:cs="Times New Roman"/>
          <w:sz w:val="24"/>
          <w:szCs w:val="24"/>
        </w:rPr>
        <w:t>tendrá que mandar un representante.</w:t>
      </w:r>
    </w:p>
    <w:p w:rsidR="000136FD" w:rsidRDefault="00850825"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su pregunta apunta a lo mismo que el Alcalde está señalando</w:t>
      </w:r>
      <w:r w:rsidR="00B204D1">
        <w:rPr>
          <w:rFonts w:ascii="Times New Roman" w:hAnsi="Times New Roman" w:cs="Times New Roman"/>
          <w:sz w:val="24"/>
          <w:szCs w:val="24"/>
        </w:rPr>
        <w:t xml:space="preserve">, porque de alguna u otra medida todos lo que componen la mesa del consejo están involucrados en el tema, en la problemática de la delincuencia, colaborando de una u otra forma. Y, le estaba comentando a don Claudio González de Investigaciones, que entre las pocas y nada gestión que puede hacer como autoridad, trabaja </w:t>
      </w:r>
      <w:r w:rsidR="004A0819">
        <w:rPr>
          <w:rFonts w:ascii="Times New Roman" w:hAnsi="Times New Roman" w:cs="Times New Roman"/>
          <w:sz w:val="24"/>
          <w:szCs w:val="24"/>
        </w:rPr>
        <w:t xml:space="preserve">estrechamente con la brigada antinarcóticos, han buscado testigos, datos, y todavía están detenidas las órdenes de investigar en la fiscalía. Señala que, hace dos semanas atrás fue el último trabajo que hicieron, y tratar de colaborar haciendo un poco de puente, pero todavía están detenidas las órdenes de investigar, por </w:t>
      </w:r>
      <w:r w:rsidR="000A3A14">
        <w:rPr>
          <w:rFonts w:ascii="Times New Roman" w:hAnsi="Times New Roman" w:cs="Times New Roman"/>
          <w:sz w:val="24"/>
          <w:szCs w:val="24"/>
        </w:rPr>
        <w:t>lo tanto también los testigos se sienten frustrados.</w:t>
      </w:r>
      <w:r w:rsidR="00EC72E4">
        <w:rPr>
          <w:rFonts w:ascii="Times New Roman" w:hAnsi="Times New Roman" w:cs="Times New Roman"/>
          <w:sz w:val="24"/>
          <w:szCs w:val="24"/>
        </w:rPr>
        <w:t xml:space="preserve"> Entonces, sería importante que el Alcalde como autoridad comunal</w:t>
      </w:r>
      <w:r w:rsidR="000136FD">
        <w:rPr>
          <w:rFonts w:ascii="Times New Roman" w:hAnsi="Times New Roman" w:cs="Times New Roman"/>
          <w:sz w:val="24"/>
          <w:szCs w:val="24"/>
        </w:rPr>
        <w:t xml:space="preserve"> contactarse con el fiscal, y al menos que agilice estos trámites; porque, a Investigaciones les cuesta también venir a Casablanca ya que abarcan todo Valparaíso, si hacen el trabajo, y tienen testigos que están dispuestos a colaborar, entonces que al menos ellos hagan su parte.</w:t>
      </w:r>
    </w:p>
    <w:p w:rsidR="008F2CFC" w:rsidRDefault="000136FD"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le indica a la concejala Ordóñez que le de los datos, cuales son las ordenes por investigar. Señala que, en lo personal siempre ha tenido buenos resultados haciendo este trabajo directamente; pero se le solicitará al fiscal. </w:t>
      </w:r>
      <w:r w:rsidR="00732988">
        <w:rPr>
          <w:rFonts w:ascii="Times New Roman" w:hAnsi="Times New Roman" w:cs="Times New Roman"/>
          <w:sz w:val="24"/>
          <w:szCs w:val="24"/>
        </w:rPr>
        <w:t xml:space="preserve">Comenta que, este fiscal es alguien más movido del que tenían, es su concepto puede ser que esté equivocado; pero cree que este fiscal ha hecho bastante más la pega, ha participado más, por lo menos tiene el teléfono del fiscal, el fiscal anterior no aceptaba que ni siquiera le dieran su teléfono ni al Alcalde. Entonces, cree que hay una actitud distinta, y se compromete </w:t>
      </w:r>
      <w:r w:rsidR="004B3917">
        <w:rPr>
          <w:rFonts w:ascii="Times New Roman" w:hAnsi="Times New Roman" w:cs="Times New Roman"/>
          <w:sz w:val="24"/>
          <w:szCs w:val="24"/>
        </w:rPr>
        <w:t>conversar el tema con el fiscal.</w:t>
      </w:r>
    </w:p>
    <w:p w:rsidR="004B3917" w:rsidRDefault="004B3917"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indica al Alcalde que le diga al fiscal respecto a los casos que ingresó a la brigada antinarcóticos. </w:t>
      </w:r>
      <w:r w:rsidR="00D84B91">
        <w:rPr>
          <w:rFonts w:ascii="Times New Roman" w:hAnsi="Times New Roman" w:cs="Times New Roman"/>
          <w:sz w:val="24"/>
          <w:szCs w:val="24"/>
        </w:rPr>
        <w:t xml:space="preserve">Indica al Mayor, a </w:t>
      </w:r>
      <w:r>
        <w:rPr>
          <w:rFonts w:ascii="Times New Roman" w:hAnsi="Times New Roman" w:cs="Times New Roman"/>
          <w:sz w:val="24"/>
          <w:szCs w:val="24"/>
        </w:rPr>
        <w:t xml:space="preserve">propósito de la reunión con carabineros, </w:t>
      </w:r>
      <w:r w:rsidR="00D84B91">
        <w:rPr>
          <w:rFonts w:ascii="Times New Roman" w:hAnsi="Times New Roman" w:cs="Times New Roman"/>
          <w:sz w:val="24"/>
          <w:szCs w:val="24"/>
        </w:rPr>
        <w:t xml:space="preserve">sabe que es difícil tener alguna proyección de cuantos carabineros más podrían tener o alguna suerte de promesa. Consulta al Mayor, cuándo se instalarían oficialmente en el </w:t>
      </w:r>
      <w:r w:rsidR="00A91023">
        <w:rPr>
          <w:rFonts w:ascii="Times New Roman" w:hAnsi="Times New Roman" w:cs="Times New Roman"/>
          <w:sz w:val="24"/>
          <w:szCs w:val="24"/>
        </w:rPr>
        <w:t xml:space="preserve">nuevo </w:t>
      </w:r>
      <w:r w:rsidR="00D84B91">
        <w:rPr>
          <w:rFonts w:ascii="Times New Roman" w:hAnsi="Times New Roman" w:cs="Times New Roman"/>
          <w:sz w:val="24"/>
          <w:szCs w:val="24"/>
        </w:rPr>
        <w:t xml:space="preserve">cuartel; </w:t>
      </w:r>
      <w:r w:rsidR="00A91023">
        <w:rPr>
          <w:rFonts w:ascii="Times New Roman" w:hAnsi="Times New Roman" w:cs="Times New Roman"/>
          <w:sz w:val="24"/>
          <w:szCs w:val="24"/>
        </w:rPr>
        <w:t>segundo, cuánta es la dotación actual y cuánto podrían crecer; lo tercero, cuántas son las patrullas los vehículos con los que se cuenta pero operativos, esto a propósito del robo de una camioneta en calle Alejandro Galaz, donde entiende que llamaron a carabineros quienes llegaron después de media hora porque andaban en otro operativo, y al mismo funcionarios dicen las víctimas que lo llamaban a otra denuncia y no podía ir porque estaba en otro operativo.</w:t>
      </w:r>
      <w:r w:rsidR="00AF599E">
        <w:rPr>
          <w:rFonts w:ascii="Times New Roman" w:hAnsi="Times New Roman" w:cs="Times New Roman"/>
          <w:sz w:val="24"/>
          <w:szCs w:val="24"/>
        </w:rPr>
        <w:t xml:space="preserve"> Entonces, en el fondo cuántas patrullas están funcionando.</w:t>
      </w:r>
    </w:p>
    <w:p w:rsidR="00AF599E" w:rsidRDefault="00AF599E"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Sr. Tapia, al respecto informa que </w:t>
      </w:r>
      <w:r w:rsidR="004E7F4B">
        <w:rPr>
          <w:rFonts w:ascii="Times New Roman" w:hAnsi="Times New Roman" w:cs="Times New Roman"/>
          <w:sz w:val="24"/>
          <w:szCs w:val="24"/>
        </w:rPr>
        <w:t>los vehículos que salen a la población es distinto, porque los vehículos hasta el momento están funcionando todos</w:t>
      </w:r>
      <w:r w:rsidR="00390F78">
        <w:rPr>
          <w:rFonts w:ascii="Times New Roman" w:hAnsi="Times New Roman" w:cs="Times New Roman"/>
          <w:sz w:val="24"/>
          <w:szCs w:val="24"/>
        </w:rPr>
        <w:t>, hay un solo vehículo con problema mecánico pero que saldrá rápido.</w:t>
      </w:r>
    </w:p>
    <w:p w:rsidR="00390F78" w:rsidRDefault="00390F7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cuántos son todos los vehículos.</w:t>
      </w:r>
    </w:p>
    <w:p w:rsidR="00390F78" w:rsidRDefault="00390F7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Sr. Tapia, </w:t>
      </w:r>
      <w:r w:rsidR="00323608">
        <w:rPr>
          <w:rFonts w:ascii="Times New Roman" w:hAnsi="Times New Roman" w:cs="Times New Roman"/>
          <w:sz w:val="24"/>
          <w:szCs w:val="24"/>
        </w:rPr>
        <w:t xml:space="preserve">informa que tiene cinco en total, menos el dispositivo furgón que está en reparación. </w:t>
      </w:r>
      <w:r w:rsidR="00A64C4C">
        <w:rPr>
          <w:rFonts w:ascii="Times New Roman" w:hAnsi="Times New Roman" w:cs="Times New Roman"/>
          <w:sz w:val="24"/>
          <w:szCs w:val="24"/>
        </w:rPr>
        <w:t xml:space="preserve">Señala que en la actualidad, la dotación de carabineros </w:t>
      </w:r>
      <w:proofErr w:type="gramStart"/>
      <w:r w:rsidR="00A64C4C">
        <w:rPr>
          <w:rFonts w:ascii="Times New Roman" w:hAnsi="Times New Roman" w:cs="Times New Roman"/>
          <w:sz w:val="24"/>
          <w:szCs w:val="24"/>
        </w:rPr>
        <w:t>son</w:t>
      </w:r>
      <w:proofErr w:type="gramEnd"/>
      <w:r w:rsidR="00A64C4C">
        <w:rPr>
          <w:rFonts w:ascii="Times New Roman" w:hAnsi="Times New Roman" w:cs="Times New Roman"/>
          <w:sz w:val="24"/>
          <w:szCs w:val="24"/>
        </w:rPr>
        <w:t xml:space="preserve"> alrededor de cuarenta y uno. Respecto a crecer la dotación, dependerá de muchos factores para que aumente, lo cual lo planteó en cierto momento, que el cuartel antiguo no tenía la capacidad de alojar a tanto carabinero soltero; pero en la actualidad con el cuartel nuevo, va a existir la posibilidad de tener más carabineros solteros. Entonces, cuando egresen carabineros de formación, hay </w:t>
      </w:r>
      <w:r w:rsidR="00864857">
        <w:rPr>
          <w:rFonts w:ascii="Times New Roman" w:hAnsi="Times New Roman" w:cs="Times New Roman"/>
          <w:sz w:val="24"/>
          <w:szCs w:val="24"/>
        </w:rPr>
        <w:t>mucha</w:t>
      </w:r>
      <w:r w:rsidR="00A64C4C">
        <w:rPr>
          <w:rFonts w:ascii="Times New Roman" w:hAnsi="Times New Roman" w:cs="Times New Roman"/>
          <w:sz w:val="24"/>
          <w:szCs w:val="24"/>
        </w:rPr>
        <w:t xml:space="preserve"> mayor probabilidad </w:t>
      </w:r>
      <w:r w:rsidR="00864857">
        <w:rPr>
          <w:rFonts w:ascii="Times New Roman" w:hAnsi="Times New Roman" w:cs="Times New Roman"/>
          <w:sz w:val="24"/>
          <w:szCs w:val="24"/>
        </w:rPr>
        <w:t xml:space="preserve">de que lleguen </w:t>
      </w:r>
      <w:r w:rsidR="00D13514">
        <w:rPr>
          <w:rFonts w:ascii="Times New Roman" w:hAnsi="Times New Roman" w:cs="Times New Roman"/>
          <w:sz w:val="24"/>
          <w:szCs w:val="24"/>
        </w:rPr>
        <w:t xml:space="preserve">más </w:t>
      </w:r>
      <w:r w:rsidR="00864857">
        <w:rPr>
          <w:rFonts w:ascii="Times New Roman" w:hAnsi="Times New Roman" w:cs="Times New Roman"/>
          <w:sz w:val="24"/>
          <w:szCs w:val="24"/>
        </w:rPr>
        <w:t>carabineros</w:t>
      </w:r>
      <w:r w:rsidR="00D13514">
        <w:rPr>
          <w:rFonts w:ascii="Times New Roman" w:hAnsi="Times New Roman" w:cs="Times New Roman"/>
          <w:sz w:val="24"/>
          <w:szCs w:val="24"/>
        </w:rPr>
        <w:t>.</w:t>
      </w:r>
    </w:p>
    <w:p w:rsidR="00A64C4C" w:rsidRDefault="00D13514" w:rsidP="00CC52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Srta. Ordóñez, consulta qué capacidad se tiene para recibir a cuántos carabineros. </w:t>
      </w:r>
      <w:r w:rsidR="00FE0240">
        <w:rPr>
          <w:rFonts w:ascii="Times New Roman" w:hAnsi="Times New Roman" w:cs="Times New Roman"/>
          <w:sz w:val="24"/>
          <w:szCs w:val="24"/>
        </w:rPr>
        <w:t>Consulta, para soñar un poco y proyectarse.</w:t>
      </w:r>
    </w:p>
    <w:p w:rsidR="00FE0240" w:rsidRDefault="00FE0240"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Sr. Tapia, señala que no es lo mismo la cantidad de capacidad que se tenga que va a estar siempre </w:t>
      </w:r>
      <w:r w:rsidR="001F30CA">
        <w:rPr>
          <w:rFonts w:ascii="Times New Roman" w:hAnsi="Times New Roman" w:cs="Times New Roman"/>
          <w:sz w:val="24"/>
          <w:szCs w:val="24"/>
        </w:rPr>
        <w:t>copada</w:t>
      </w:r>
      <w:r>
        <w:rPr>
          <w:rFonts w:ascii="Times New Roman" w:hAnsi="Times New Roman" w:cs="Times New Roman"/>
          <w:sz w:val="24"/>
          <w:szCs w:val="24"/>
        </w:rPr>
        <w:t xml:space="preserve"> la cantidad. </w:t>
      </w:r>
      <w:r w:rsidR="00C22814">
        <w:rPr>
          <w:rFonts w:ascii="Times New Roman" w:hAnsi="Times New Roman" w:cs="Times New Roman"/>
          <w:sz w:val="24"/>
          <w:szCs w:val="24"/>
        </w:rPr>
        <w:t>Agrega</w:t>
      </w:r>
      <w:r>
        <w:rPr>
          <w:rFonts w:ascii="Times New Roman" w:hAnsi="Times New Roman" w:cs="Times New Roman"/>
          <w:sz w:val="24"/>
          <w:szCs w:val="24"/>
        </w:rPr>
        <w:t xml:space="preserve"> que tiene capacidad para dieciséis carabineros solteros hombres, </w:t>
      </w:r>
      <w:r w:rsidR="009F28FE">
        <w:rPr>
          <w:rFonts w:ascii="Times New Roman" w:hAnsi="Times New Roman" w:cs="Times New Roman"/>
          <w:sz w:val="24"/>
          <w:szCs w:val="24"/>
        </w:rPr>
        <w:t>mujeres tiene seis en capacidad.</w:t>
      </w:r>
      <w:r w:rsidR="0085752C">
        <w:rPr>
          <w:rFonts w:ascii="Times New Roman" w:hAnsi="Times New Roman" w:cs="Times New Roman"/>
          <w:sz w:val="24"/>
          <w:szCs w:val="24"/>
        </w:rPr>
        <w:t xml:space="preserve"> Señala que lo otro, también tienen un cálculo de índice de cobertura, se dice que la comisaría tiene un 0,79 de índice de cobertura, lo cual calcula</w:t>
      </w:r>
      <w:r w:rsidR="005D021D">
        <w:rPr>
          <w:rFonts w:ascii="Times New Roman" w:hAnsi="Times New Roman" w:cs="Times New Roman"/>
          <w:sz w:val="24"/>
          <w:szCs w:val="24"/>
        </w:rPr>
        <w:t xml:space="preserve"> la institución e</w:t>
      </w:r>
      <w:r w:rsidR="0085752C">
        <w:rPr>
          <w:rFonts w:ascii="Times New Roman" w:hAnsi="Times New Roman" w:cs="Times New Roman"/>
          <w:sz w:val="24"/>
          <w:szCs w:val="24"/>
        </w:rPr>
        <w:t>stableciendo la cantidad de carabineros</w:t>
      </w:r>
      <w:r w:rsidR="005D021D">
        <w:rPr>
          <w:rFonts w:ascii="Times New Roman" w:hAnsi="Times New Roman" w:cs="Times New Roman"/>
          <w:sz w:val="24"/>
          <w:szCs w:val="24"/>
        </w:rPr>
        <w:t>;</w:t>
      </w:r>
      <w:r w:rsidR="0085752C">
        <w:rPr>
          <w:rFonts w:ascii="Times New Roman" w:hAnsi="Times New Roman" w:cs="Times New Roman"/>
          <w:sz w:val="24"/>
          <w:szCs w:val="24"/>
        </w:rPr>
        <w:t xml:space="preserve"> </w:t>
      </w:r>
      <w:r w:rsidR="00AF6CE9">
        <w:rPr>
          <w:rFonts w:ascii="Times New Roman" w:hAnsi="Times New Roman" w:cs="Times New Roman"/>
          <w:sz w:val="24"/>
          <w:szCs w:val="24"/>
        </w:rPr>
        <w:t xml:space="preserve">teniendo la dotación más los permisos, los feriados y las licencias médicas. Basándose en eso, establece que la comisaría por la cantidad de dotación que tiene, más la cantidad y los metros cuadrado, se le asigna un valor. Entonces, como comuna tienen un 0,79, lo cual significa que ninguna comisaría en Chile tiene un uno lo cual es lo óptimo; por tanto, si llegaran a aumentar </w:t>
      </w:r>
      <w:r w:rsidR="005532F8">
        <w:rPr>
          <w:rFonts w:ascii="Times New Roman" w:hAnsi="Times New Roman" w:cs="Times New Roman"/>
          <w:sz w:val="24"/>
          <w:szCs w:val="24"/>
        </w:rPr>
        <w:t>a un 0,89 significaría tener cuatro</w:t>
      </w:r>
      <w:r w:rsidR="00CF3894">
        <w:rPr>
          <w:rFonts w:ascii="Times New Roman" w:hAnsi="Times New Roman" w:cs="Times New Roman"/>
          <w:sz w:val="24"/>
          <w:szCs w:val="24"/>
        </w:rPr>
        <w:t xml:space="preserve"> carabineros más; o sea nunca van a tener una dotación de veinte carabineros más, ya que el cálculo viene establecido así.</w:t>
      </w:r>
      <w:r w:rsidR="002D771A">
        <w:rPr>
          <w:rFonts w:ascii="Times New Roman" w:hAnsi="Times New Roman" w:cs="Times New Roman"/>
          <w:sz w:val="24"/>
          <w:szCs w:val="24"/>
        </w:rPr>
        <w:t xml:space="preserve"> </w:t>
      </w:r>
      <w:r w:rsidR="00D92C66">
        <w:rPr>
          <w:rFonts w:ascii="Times New Roman" w:hAnsi="Times New Roman" w:cs="Times New Roman"/>
          <w:sz w:val="24"/>
          <w:szCs w:val="24"/>
        </w:rPr>
        <w:t>Agrega</w:t>
      </w:r>
      <w:r w:rsidR="002D771A">
        <w:rPr>
          <w:rFonts w:ascii="Times New Roman" w:hAnsi="Times New Roman" w:cs="Times New Roman"/>
          <w:sz w:val="24"/>
          <w:szCs w:val="24"/>
        </w:rPr>
        <w:t xml:space="preserve"> que, sumando con Quintay, les da un 0,87, el otro valor que tienen; entonces por eso viendo los cálculos no cree que llegue una dotación de veinte carabineros más a la dotación actual.</w:t>
      </w:r>
    </w:p>
    <w:p w:rsidR="00CD64A5" w:rsidRDefault="00CD64A5"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la otra vez, vino el Sr. Prefecto, quien se comprometió con dos patrullas, pero siempre y cuando todo fuera bien.</w:t>
      </w:r>
    </w:p>
    <w:p w:rsidR="00A64C4C" w:rsidRDefault="00CD64A5"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Sr. Tapia, al respecto comenta que con su dotación actual de cuarenta y un carabineros puede sacar los carros a la población, ahora son muchos factores que inciden, por ejemplo, vacaciones, licencias médicas, etc. Ahora como norma, señala que tienen que sacar </w:t>
      </w:r>
      <w:r w:rsidR="00336E9F">
        <w:rPr>
          <w:rFonts w:ascii="Times New Roman" w:hAnsi="Times New Roman" w:cs="Times New Roman"/>
          <w:sz w:val="24"/>
          <w:szCs w:val="24"/>
        </w:rPr>
        <w:t xml:space="preserve">el 10,1% de personas inactivas. Es decir, de la dotación de los cuarenta y uno, tiene que tener 10,1% con licencia médica, permiso, feriado y licencia; y con tres carabineros con licencia, le significa que tiene que sacar a un carabinero con vacaciones. </w:t>
      </w:r>
    </w:p>
    <w:p w:rsidR="00ED4756" w:rsidRDefault="00ED4756" w:rsidP="00CC529B">
      <w:pPr>
        <w:pStyle w:val="Sinespaciado"/>
        <w:jc w:val="both"/>
        <w:rPr>
          <w:rFonts w:ascii="Times New Roman" w:hAnsi="Times New Roman" w:cs="Times New Roman"/>
          <w:sz w:val="24"/>
          <w:szCs w:val="24"/>
        </w:rPr>
      </w:pPr>
    </w:p>
    <w:p w:rsidR="00ED4756" w:rsidRDefault="00ED4756" w:rsidP="00CC529B">
      <w:pPr>
        <w:pStyle w:val="Sinespaciado"/>
        <w:jc w:val="both"/>
        <w:rPr>
          <w:rFonts w:ascii="Times New Roman" w:hAnsi="Times New Roman" w:cs="Times New Roman"/>
          <w:b/>
          <w:sz w:val="24"/>
          <w:szCs w:val="24"/>
        </w:rPr>
      </w:pPr>
      <w:r>
        <w:rPr>
          <w:rFonts w:ascii="Times New Roman" w:hAnsi="Times New Roman" w:cs="Times New Roman"/>
          <w:b/>
          <w:sz w:val="24"/>
          <w:szCs w:val="24"/>
        </w:rPr>
        <w:t>4. VARIOS</w:t>
      </w:r>
    </w:p>
    <w:p w:rsidR="00ED4756" w:rsidRDefault="00ED4756" w:rsidP="00CC529B">
      <w:pPr>
        <w:pStyle w:val="Sinespaciado"/>
        <w:jc w:val="both"/>
        <w:rPr>
          <w:rFonts w:ascii="Times New Roman" w:hAnsi="Times New Roman" w:cs="Times New Roman"/>
          <w:b/>
          <w:sz w:val="24"/>
          <w:szCs w:val="24"/>
        </w:rPr>
      </w:pPr>
    </w:p>
    <w:p w:rsidR="00ED4756" w:rsidRDefault="00ED4756" w:rsidP="00CC529B">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9F3901">
        <w:rPr>
          <w:rFonts w:ascii="Times New Roman" w:hAnsi="Times New Roman" w:cs="Times New Roman"/>
          <w:b/>
          <w:sz w:val="24"/>
          <w:szCs w:val="24"/>
        </w:rPr>
        <w:t xml:space="preserve"> Consulta, Concejala Srta. Karen Ordóñez U.</w:t>
      </w:r>
    </w:p>
    <w:p w:rsidR="00ED4756" w:rsidRDefault="00ED4756" w:rsidP="00CC529B">
      <w:pPr>
        <w:pStyle w:val="Sinespaciado"/>
        <w:jc w:val="both"/>
        <w:rPr>
          <w:rFonts w:ascii="Times New Roman" w:hAnsi="Times New Roman" w:cs="Times New Roman"/>
          <w:b/>
          <w:sz w:val="24"/>
          <w:szCs w:val="24"/>
        </w:rPr>
      </w:pPr>
    </w:p>
    <w:p w:rsidR="00ED4756" w:rsidRDefault="00ED4756" w:rsidP="00CC529B">
      <w:pPr>
        <w:pStyle w:val="Sinespaciado"/>
        <w:jc w:val="both"/>
        <w:rPr>
          <w:rFonts w:ascii="Times New Roman" w:hAnsi="Times New Roman" w:cs="Times New Roman"/>
          <w:sz w:val="24"/>
          <w:szCs w:val="24"/>
        </w:rPr>
      </w:pPr>
      <w:r>
        <w:rPr>
          <w:rFonts w:ascii="Times New Roman" w:hAnsi="Times New Roman" w:cs="Times New Roman"/>
          <w:sz w:val="24"/>
          <w:szCs w:val="24"/>
        </w:rPr>
        <w:t>Concejal Srta. Ordóñez, consulta respecto a las cámaras de vigilancia.</w:t>
      </w:r>
    </w:p>
    <w:p w:rsidR="00ED4756" w:rsidRDefault="00ED4756"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Norero, al respecto, informa que </w:t>
      </w:r>
      <w:r w:rsidR="00AF4CD4">
        <w:rPr>
          <w:rFonts w:ascii="Times New Roman" w:hAnsi="Times New Roman" w:cs="Times New Roman"/>
          <w:sz w:val="24"/>
          <w:szCs w:val="24"/>
        </w:rPr>
        <w:t>ya se hizo el proceso de evaluación, están e</w:t>
      </w:r>
      <w:r w:rsidR="00C64B66">
        <w:rPr>
          <w:rFonts w:ascii="Times New Roman" w:hAnsi="Times New Roman" w:cs="Times New Roman"/>
          <w:sz w:val="24"/>
          <w:szCs w:val="24"/>
        </w:rPr>
        <w:t xml:space="preserve">n el tema de licitación todavía, hay seis oferentes, están en proceso de evaluación y el martes se presenta ante el concejo municipal que se van a entregar las copias de los respectivos informes de evaluación con respecto a la licitación. </w:t>
      </w:r>
    </w:p>
    <w:p w:rsidR="00C64B66" w:rsidRDefault="00C64B66" w:rsidP="00CC529B">
      <w:pPr>
        <w:pStyle w:val="Sinespaciado"/>
        <w:jc w:val="both"/>
        <w:rPr>
          <w:rFonts w:ascii="Times New Roman" w:hAnsi="Times New Roman" w:cs="Times New Roman"/>
          <w:sz w:val="24"/>
          <w:szCs w:val="24"/>
        </w:rPr>
      </w:pPr>
    </w:p>
    <w:p w:rsidR="00C64B66" w:rsidRDefault="00C64B66" w:rsidP="00CC529B">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9F3901">
        <w:rPr>
          <w:rFonts w:ascii="Times New Roman" w:hAnsi="Times New Roman" w:cs="Times New Roman"/>
          <w:b/>
          <w:sz w:val="24"/>
          <w:szCs w:val="24"/>
        </w:rPr>
        <w:t xml:space="preserve"> Información, Alcaide CPD Casablanca</w:t>
      </w:r>
    </w:p>
    <w:p w:rsidR="00C64B66" w:rsidRDefault="00C64B66" w:rsidP="00CC529B">
      <w:pPr>
        <w:pStyle w:val="Sinespaciado"/>
        <w:jc w:val="both"/>
        <w:rPr>
          <w:rFonts w:ascii="Times New Roman" w:hAnsi="Times New Roman" w:cs="Times New Roman"/>
          <w:b/>
          <w:sz w:val="24"/>
          <w:szCs w:val="24"/>
        </w:rPr>
      </w:pPr>
    </w:p>
    <w:p w:rsidR="00A64C4C" w:rsidRDefault="00C64B66" w:rsidP="00CC529B">
      <w:pPr>
        <w:pStyle w:val="Sinespaciado"/>
        <w:jc w:val="both"/>
        <w:rPr>
          <w:rFonts w:ascii="Times New Roman" w:hAnsi="Times New Roman" w:cs="Times New Roman"/>
          <w:sz w:val="24"/>
          <w:szCs w:val="24"/>
        </w:rPr>
      </w:pPr>
      <w:r>
        <w:rPr>
          <w:rFonts w:ascii="Times New Roman" w:hAnsi="Times New Roman" w:cs="Times New Roman"/>
          <w:sz w:val="24"/>
          <w:szCs w:val="24"/>
        </w:rPr>
        <w:t>Sr. Quintún, señala que estuvo viviendo en la Población Santa Bárbara donde tiene bastante gente conocida principalmente vecinos, y ellos se están reuniendo por el tema de la delincuencia, el consumo de pasta base, y es como una intervención vecinal</w:t>
      </w:r>
      <w:r w:rsidR="009F3901">
        <w:rPr>
          <w:rFonts w:ascii="Times New Roman" w:hAnsi="Times New Roman" w:cs="Times New Roman"/>
          <w:sz w:val="24"/>
          <w:szCs w:val="24"/>
        </w:rPr>
        <w:t>,</w:t>
      </w:r>
      <w:r>
        <w:rPr>
          <w:rFonts w:ascii="Times New Roman" w:hAnsi="Times New Roman" w:cs="Times New Roman"/>
          <w:sz w:val="24"/>
          <w:szCs w:val="24"/>
        </w:rPr>
        <w:t xml:space="preserve"> ya que ellos no tienen ninguna razón social y quieren apoderarse de los espacios públicos. Informa que el 4 de noviembre harán una actividad, netamente relacionada hacia los niños, la base de la sociedad futura; y como lo ubican le pidieron un poco de ayuda, actualmente está como más antiguo de la unidad, o sea en este momento está subrogando la jefatura, no sabe si viene el director regional ya que vino el viernes pasado, por lo tanto lo puede confirmar como Alcaide, pero eso dependerá de lo que pase en estos días. Por tanto, facilitó una mesa de pin pon y </w:t>
      </w:r>
      <w:proofErr w:type="gramStart"/>
      <w:r>
        <w:rPr>
          <w:rFonts w:ascii="Times New Roman" w:hAnsi="Times New Roman" w:cs="Times New Roman"/>
          <w:sz w:val="24"/>
          <w:szCs w:val="24"/>
        </w:rPr>
        <w:t>unos</w:t>
      </w:r>
      <w:proofErr w:type="gramEnd"/>
      <w:r>
        <w:rPr>
          <w:rFonts w:ascii="Times New Roman" w:hAnsi="Times New Roman" w:cs="Times New Roman"/>
          <w:sz w:val="24"/>
          <w:szCs w:val="24"/>
        </w:rPr>
        <w:t xml:space="preserve"> taca </w:t>
      </w:r>
      <w:proofErr w:type="spellStart"/>
      <w:r>
        <w:rPr>
          <w:rFonts w:ascii="Times New Roman" w:hAnsi="Times New Roman" w:cs="Times New Roman"/>
          <w:sz w:val="24"/>
          <w:szCs w:val="24"/>
        </w:rPr>
        <w:t>taca</w:t>
      </w:r>
      <w:proofErr w:type="spellEnd"/>
      <w:r>
        <w:rPr>
          <w:rFonts w:ascii="Times New Roman" w:hAnsi="Times New Roman" w:cs="Times New Roman"/>
          <w:sz w:val="24"/>
          <w:szCs w:val="24"/>
        </w:rPr>
        <w:t xml:space="preserve"> para hacer la actividad. Además de eso, está consiguiendo la escuela canina de adiestramiento, por tanto vendrán a hacer una presentación a los niños.</w:t>
      </w:r>
      <w:r w:rsidR="00FD1758">
        <w:rPr>
          <w:rFonts w:ascii="Times New Roman" w:hAnsi="Times New Roman" w:cs="Times New Roman"/>
          <w:sz w:val="24"/>
          <w:szCs w:val="24"/>
        </w:rPr>
        <w:t xml:space="preserve"> Señala que lo que ellos necesitan son contenedores de basura.</w:t>
      </w:r>
    </w:p>
    <w:p w:rsidR="00FD1758" w:rsidRDefault="00FD1758" w:rsidP="00CC52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Quintún que hagan una carta solicitando a Alcaldía ingresándola por la oficina de Partes</w:t>
      </w:r>
      <w:r w:rsidR="00463461">
        <w:rPr>
          <w:rFonts w:ascii="Times New Roman" w:hAnsi="Times New Roman" w:cs="Times New Roman"/>
          <w:sz w:val="24"/>
          <w:szCs w:val="24"/>
        </w:rPr>
        <w:t xml:space="preserve">, señalando cuántos son, para qué días lo necesitan, y adónde hay que dejarlo, para coordinar; pero que lo pidan formalmente y lo derivará a Aseo y Ornato y Organizaciones Comunitarias como corresponde. </w:t>
      </w:r>
      <w:r w:rsidR="003C5D0F">
        <w:rPr>
          <w:rFonts w:ascii="Times New Roman" w:hAnsi="Times New Roman" w:cs="Times New Roman"/>
          <w:sz w:val="24"/>
          <w:szCs w:val="24"/>
        </w:rPr>
        <w:t>Por</w:t>
      </w:r>
      <w:r w:rsidR="003B3C04">
        <w:rPr>
          <w:rFonts w:ascii="Times New Roman" w:hAnsi="Times New Roman" w:cs="Times New Roman"/>
          <w:sz w:val="24"/>
          <w:szCs w:val="24"/>
        </w:rPr>
        <w:t xml:space="preserve"> lo tanto, que cuente con todo el apoyo.</w:t>
      </w:r>
    </w:p>
    <w:p w:rsidR="003C5D0F" w:rsidRDefault="003C5D0F" w:rsidP="00CC529B">
      <w:pPr>
        <w:pStyle w:val="Sinespaciado"/>
        <w:jc w:val="both"/>
        <w:rPr>
          <w:rFonts w:ascii="Times New Roman" w:hAnsi="Times New Roman" w:cs="Times New Roman"/>
          <w:sz w:val="24"/>
          <w:szCs w:val="24"/>
        </w:rPr>
      </w:pPr>
    </w:p>
    <w:p w:rsidR="003C5D0F" w:rsidRDefault="003C5D0F" w:rsidP="00CC529B">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9F3901">
        <w:rPr>
          <w:rFonts w:ascii="Times New Roman" w:hAnsi="Times New Roman" w:cs="Times New Roman"/>
          <w:b/>
          <w:sz w:val="24"/>
          <w:szCs w:val="24"/>
        </w:rPr>
        <w:t xml:space="preserve"> Información, </w:t>
      </w:r>
      <w:r w:rsidR="00746746">
        <w:rPr>
          <w:rFonts w:ascii="Times New Roman" w:hAnsi="Times New Roman" w:cs="Times New Roman"/>
          <w:b/>
          <w:sz w:val="24"/>
          <w:szCs w:val="24"/>
        </w:rPr>
        <w:t>Subprefecto PDI</w:t>
      </w:r>
      <w:r w:rsidR="009F3901">
        <w:rPr>
          <w:rFonts w:ascii="Times New Roman" w:hAnsi="Times New Roman" w:cs="Times New Roman"/>
          <w:b/>
          <w:sz w:val="24"/>
          <w:szCs w:val="24"/>
        </w:rPr>
        <w:t xml:space="preserve"> </w:t>
      </w:r>
    </w:p>
    <w:p w:rsidR="003C5D0F" w:rsidRPr="003C5D0F" w:rsidRDefault="003C5D0F" w:rsidP="00CC529B">
      <w:pPr>
        <w:pStyle w:val="Sinespaciado"/>
        <w:jc w:val="both"/>
        <w:rPr>
          <w:rFonts w:ascii="Times New Roman" w:hAnsi="Times New Roman" w:cs="Times New Roman"/>
          <w:b/>
          <w:sz w:val="24"/>
          <w:szCs w:val="24"/>
        </w:rPr>
      </w:pPr>
    </w:p>
    <w:p w:rsidR="00A64C4C" w:rsidRDefault="009D7152" w:rsidP="00CC52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Subprefecto PDI </w:t>
      </w:r>
      <w:r w:rsidR="00AE03D3">
        <w:rPr>
          <w:rFonts w:ascii="Times New Roman" w:hAnsi="Times New Roman" w:cs="Times New Roman"/>
          <w:sz w:val="24"/>
          <w:szCs w:val="24"/>
        </w:rPr>
        <w:t xml:space="preserve">Sr. </w:t>
      </w:r>
      <w:r w:rsidR="009F3901">
        <w:rPr>
          <w:rFonts w:ascii="Times New Roman" w:hAnsi="Times New Roman" w:cs="Times New Roman"/>
          <w:sz w:val="24"/>
          <w:szCs w:val="24"/>
        </w:rPr>
        <w:t>González,</w:t>
      </w:r>
      <w:r w:rsidR="00AE03D3">
        <w:rPr>
          <w:rFonts w:ascii="Times New Roman" w:hAnsi="Times New Roman" w:cs="Times New Roman"/>
          <w:sz w:val="24"/>
          <w:szCs w:val="24"/>
        </w:rPr>
        <w:t xml:space="preserve"> </w:t>
      </w:r>
      <w:r w:rsidR="003C5D0F">
        <w:rPr>
          <w:rFonts w:ascii="Times New Roman" w:hAnsi="Times New Roman" w:cs="Times New Roman"/>
          <w:sz w:val="24"/>
          <w:szCs w:val="24"/>
        </w:rPr>
        <w:t xml:space="preserve">señala que en más de una oportunidad en esta mesa se ha planteado la posibilidad de que por sí o por no, la policía de qué manera la pueden tener en Casablanca, y ha sido tema de conversación. Señala que, la policía a diferencia de la institución hermana </w:t>
      </w:r>
      <w:r w:rsidR="00343FDB">
        <w:rPr>
          <w:rFonts w:ascii="Times New Roman" w:hAnsi="Times New Roman" w:cs="Times New Roman"/>
          <w:sz w:val="24"/>
          <w:szCs w:val="24"/>
        </w:rPr>
        <w:t xml:space="preserve">acá en Casablanca </w:t>
      </w:r>
      <w:r w:rsidR="003C5D0F">
        <w:rPr>
          <w:rFonts w:ascii="Times New Roman" w:hAnsi="Times New Roman" w:cs="Times New Roman"/>
          <w:sz w:val="24"/>
          <w:szCs w:val="24"/>
        </w:rPr>
        <w:t xml:space="preserve">donde carabineros tiene una dotación de cuarenta; con PDI son muy deficientemente inferiores en cantidad de gente; para toda la Va. Región no superan las seiscientas personas. Entonces, solo en </w:t>
      </w:r>
      <w:r w:rsidR="00343FDB">
        <w:rPr>
          <w:rFonts w:ascii="Times New Roman" w:hAnsi="Times New Roman" w:cs="Times New Roman"/>
          <w:sz w:val="24"/>
          <w:szCs w:val="24"/>
        </w:rPr>
        <w:t>Valparaíso</w:t>
      </w:r>
      <w:r w:rsidR="003C5D0F">
        <w:rPr>
          <w:rFonts w:ascii="Times New Roman" w:hAnsi="Times New Roman" w:cs="Times New Roman"/>
          <w:sz w:val="24"/>
          <w:szCs w:val="24"/>
        </w:rPr>
        <w:t xml:space="preserve"> hay una dotación total de </w:t>
      </w:r>
      <w:r w:rsidR="00343FDB">
        <w:rPr>
          <w:rFonts w:ascii="Times New Roman" w:hAnsi="Times New Roman" w:cs="Times New Roman"/>
          <w:sz w:val="24"/>
          <w:szCs w:val="24"/>
        </w:rPr>
        <w:t>todas las Unidades especializadas que son alrededor de doscientos treinta personas. Sin embargo, se vienen cambios políticos, y cree que ese va a ser el mejor escenario para plantear la posibilidad de la PDI en Casablanca. Señala que la necesidad número uno en Valparaíso, es contar con un cuartel con las condiciones y el estándar que se es</w:t>
      </w:r>
      <w:r w:rsidR="00AB26D8">
        <w:rPr>
          <w:rFonts w:ascii="Times New Roman" w:hAnsi="Times New Roman" w:cs="Times New Roman"/>
          <w:sz w:val="24"/>
          <w:szCs w:val="24"/>
        </w:rPr>
        <w:t>tá construyendo de Arica a Punta Arenas, y donde nace la Policía de Investigaciones en Valparaíso, y parece que crearon un cuartel</w:t>
      </w:r>
      <w:r w:rsidR="008C7E8B">
        <w:rPr>
          <w:rFonts w:ascii="Times New Roman" w:hAnsi="Times New Roman" w:cs="Times New Roman"/>
          <w:sz w:val="24"/>
          <w:szCs w:val="24"/>
        </w:rPr>
        <w:t xml:space="preserve"> y con eso se quedaron hasta el día de hoy.</w:t>
      </w:r>
      <w:r w:rsidR="00ED61F5">
        <w:rPr>
          <w:rFonts w:ascii="Times New Roman" w:hAnsi="Times New Roman" w:cs="Times New Roman"/>
          <w:sz w:val="24"/>
          <w:szCs w:val="24"/>
        </w:rPr>
        <w:t xml:space="preserve"> Agrega que, es realmente denigrante para la comunidad que asista a sus dependencias, es realmente impresionante. Informa que va a cumplir un año ocho meses, viene de Concepción, su tema era proyecto, era jefe de una plana mayor donde la gestión de la región dependía de la unidad</w:t>
      </w:r>
      <w:r w:rsidR="008A1E20">
        <w:rPr>
          <w:rFonts w:ascii="Times New Roman" w:hAnsi="Times New Roman" w:cs="Times New Roman"/>
          <w:sz w:val="24"/>
          <w:szCs w:val="24"/>
        </w:rPr>
        <w:t xml:space="preserve">. Señala que, está muy al día con los estándares que se está construyendo, tiene un cuartel en Concepción que les quedó chico, y están empezando a construir en Concepción un cuartel de nueve pisos. Indiaca que, esto es una introducción para decir que en este minuto el foco en Valparaíso es la nueva compra del cartel, donde se está comprando frente a la plaza Sotomayor, dicen que está aprobado, pero hasta que no vea los camiones de mudanza, ya que siempre surgen peros; pero cree que tienen hasta el próximo año en eso. Cree que es un buen escenario político de gestión, </w:t>
      </w:r>
      <w:r w:rsidR="00A7444A">
        <w:rPr>
          <w:rFonts w:ascii="Times New Roman" w:hAnsi="Times New Roman" w:cs="Times New Roman"/>
          <w:sz w:val="24"/>
          <w:szCs w:val="24"/>
        </w:rPr>
        <w:t xml:space="preserve">además que no van más de dos semanas que cambiaron también el nuevo jefe regional; por tanto invita al Alcalde para que </w:t>
      </w:r>
      <w:proofErr w:type="spellStart"/>
      <w:r w:rsidR="00A7444A">
        <w:rPr>
          <w:rFonts w:ascii="Times New Roman" w:hAnsi="Times New Roman" w:cs="Times New Roman"/>
          <w:sz w:val="24"/>
          <w:szCs w:val="24"/>
        </w:rPr>
        <w:t>agende</w:t>
      </w:r>
      <w:proofErr w:type="spellEnd"/>
      <w:r w:rsidR="00A7444A">
        <w:rPr>
          <w:rFonts w:ascii="Times New Roman" w:hAnsi="Times New Roman" w:cs="Times New Roman"/>
          <w:sz w:val="24"/>
          <w:szCs w:val="24"/>
        </w:rPr>
        <w:t xml:space="preserve"> una reunión, aproveche de saludarlo y pueden retomar el tema. También, cree que sería muy bueno tener siempre un padrino político cercano, ahora que se vienen las elecciones, un senador cercano; porque si se tiene ese nexo, sin desmerecer la fuerza política que el Alcalde pueda tener, siempre es bueno tener una carta debajo de la manga, alguien de la línea política del Alcalde, o simplemente un senador que tenga la llegada directa, siempre facilita las cosas. </w:t>
      </w:r>
      <w:r w:rsidR="003D2506">
        <w:rPr>
          <w:rFonts w:ascii="Times New Roman" w:hAnsi="Times New Roman" w:cs="Times New Roman"/>
          <w:sz w:val="24"/>
          <w:szCs w:val="24"/>
        </w:rPr>
        <w:t>Porque</w:t>
      </w:r>
      <w:r w:rsidR="00A7444A">
        <w:rPr>
          <w:rFonts w:ascii="Times New Roman" w:hAnsi="Times New Roman" w:cs="Times New Roman"/>
          <w:sz w:val="24"/>
          <w:szCs w:val="24"/>
        </w:rPr>
        <w:t>, finalmente el jefe regional puede tener</w:t>
      </w:r>
      <w:r w:rsidR="003D2506">
        <w:rPr>
          <w:rFonts w:ascii="Times New Roman" w:hAnsi="Times New Roman" w:cs="Times New Roman"/>
          <w:sz w:val="24"/>
          <w:szCs w:val="24"/>
        </w:rPr>
        <w:t xml:space="preserve"> el ánimo de gestión, con un equipo reducido de proyectos; pero como dicen que Dios está en todas partes, pero Chile funciona en Santiago. Si no se tiene esa mano en Santiago, donde están los equipos reales técnicos de habilitación de cuarteles, esto va a ser una vuelta larga. Entonces, para hacer la vuelta corta, hay que tratar directo con Santiago, con la venia obviamente de un jefe regional que esté apoyando la gestión local, siempre con el padrino político fuerte allá, y esto cree que es conseguible.</w:t>
      </w:r>
    </w:p>
    <w:p w:rsidR="003D2506" w:rsidRDefault="003D2506" w:rsidP="00CC52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BB3F79">
        <w:rPr>
          <w:rFonts w:ascii="Times New Roman" w:hAnsi="Times New Roman" w:cs="Times New Roman"/>
          <w:sz w:val="24"/>
          <w:szCs w:val="24"/>
        </w:rPr>
        <w:t xml:space="preserve"> señala que tuvo una reunión con el Intendente y se lo pidieron, y el Intendente les dijo que hasta el minuto estaba más priorizado en Algarrobo; por tanto tendrá que pelearle a Algarrobo. Porque, es bastante más lógico Casablanca que Algarrobo.</w:t>
      </w:r>
    </w:p>
    <w:p w:rsidR="00A64C4C" w:rsidRDefault="009D7152"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Subprefecto PDI </w:t>
      </w:r>
      <w:r w:rsidR="00BB3F79">
        <w:rPr>
          <w:rFonts w:ascii="Times New Roman" w:hAnsi="Times New Roman" w:cs="Times New Roman"/>
          <w:sz w:val="24"/>
          <w:szCs w:val="24"/>
        </w:rPr>
        <w:t>Sr. González, consulta cuál es el espacio que Casablanca puede ofrecer.</w:t>
      </w:r>
    </w:p>
    <w:p w:rsidR="00BB3F79" w:rsidRDefault="00BB3F79" w:rsidP="00CC52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preocupe, porque si se asume un compromiso de tener un cuartel tendrían que comprar un terreno, ponerlo a disposición de ellos y traer la Policía de Investigaciones acá. Agradece el dato al Sr. González, y</w:t>
      </w:r>
      <w:r w:rsidR="00F32FBF">
        <w:rPr>
          <w:rFonts w:ascii="Times New Roman" w:hAnsi="Times New Roman" w:cs="Times New Roman"/>
          <w:sz w:val="24"/>
          <w:szCs w:val="24"/>
        </w:rPr>
        <w:t xml:space="preserve"> ya lo conversó </w:t>
      </w:r>
      <w:r>
        <w:rPr>
          <w:rFonts w:ascii="Times New Roman" w:hAnsi="Times New Roman" w:cs="Times New Roman"/>
          <w:sz w:val="24"/>
          <w:szCs w:val="24"/>
        </w:rPr>
        <w:t>con un senador padrino que tiene</w:t>
      </w:r>
      <w:r w:rsidR="00F32FBF">
        <w:rPr>
          <w:rFonts w:ascii="Times New Roman" w:hAnsi="Times New Roman" w:cs="Times New Roman"/>
          <w:sz w:val="24"/>
          <w:szCs w:val="24"/>
        </w:rPr>
        <w:t>. Señala que, molestará al Sr. González o directamente al Jefe Regional PDI Sr. Armando Muñoz.</w:t>
      </w:r>
    </w:p>
    <w:p w:rsidR="009F3901" w:rsidRDefault="009F3901" w:rsidP="00CC529B">
      <w:pPr>
        <w:pStyle w:val="Sinespaciado"/>
        <w:jc w:val="both"/>
        <w:rPr>
          <w:rFonts w:ascii="Times New Roman" w:hAnsi="Times New Roman" w:cs="Times New Roman"/>
          <w:sz w:val="24"/>
          <w:szCs w:val="24"/>
        </w:rPr>
      </w:pPr>
    </w:p>
    <w:p w:rsidR="009F3901" w:rsidRPr="009F3901" w:rsidRDefault="009F3901" w:rsidP="00CC529B">
      <w:pPr>
        <w:pStyle w:val="Sinespaciado"/>
        <w:jc w:val="both"/>
        <w:rPr>
          <w:rFonts w:ascii="Times New Roman" w:hAnsi="Times New Roman" w:cs="Times New Roman"/>
          <w:b/>
          <w:sz w:val="24"/>
          <w:szCs w:val="24"/>
        </w:rPr>
      </w:pPr>
      <w:r>
        <w:rPr>
          <w:rFonts w:ascii="Times New Roman" w:hAnsi="Times New Roman" w:cs="Times New Roman"/>
          <w:b/>
          <w:sz w:val="24"/>
          <w:szCs w:val="24"/>
        </w:rPr>
        <w:t>4.4. Invitación, Coordinador SENDA Previene</w:t>
      </w:r>
    </w:p>
    <w:p w:rsidR="00F32FBF" w:rsidRDefault="00F32FBF" w:rsidP="00CC529B">
      <w:pPr>
        <w:pStyle w:val="Sinespaciado"/>
        <w:jc w:val="both"/>
        <w:rPr>
          <w:rFonts w:ascii="Times New Roman" w:hAnsi="Times New Roman" w:cs="Times New Roman"/>
          <w:sz w:val="24"/>
          <w:szCs w:val="24"/>
        </w:rPr>
      </w:pPr>
    </w:p>
    <w:p w:rsidR="00F32FBF" w:rsidRDefault="00F32FBF" w:rsidP="00CC529B">
      <w:pPr>
        <w:pStyle w:val="Sinespaciado"/>
        <w:jc w:val="both"/>
        <w:rPr>
          <w:rFonts w:ascii="Times New Roman" w:hAnsi="Times New Roman" w:cs="Times New Roman"/>
          <w:sz w:val="24"/>
          <w:szCs w:val="24"/>
        </w:rPr>
      </w:pPr>
      <w:r>
        <w:rPr>
          <w:rFonts w:ascii="Times New Roman" w:hAnsi="Times New Roman" w:cs="Times New Roman"/>
          <w:sz w:val="24"/>
          <w:szCs w:val="24"/>
        </w:rPr>
        <w:t>Sr. Valdés, informa que el día lunes 06 de noviembre a las 16:30 horas, tendrán la presencia de la Doctora Amanda Céspedes, Doctora en Neuropsiquiatra Infanto Juvenil, quien ha escrito varios libros asociados a la crianza positiva y al resguardo de la infancia. Dicha invitación está abierta a todos los vecinos en la escuela Arturo Echazarreta en el anfiteatro, la idea es llenar de padres y apoderados de la comuna.</w:t>
      </w:r>
    </w:p>
    <w:p w:rsidR="00F32FBF" w:rsidRDefault="00F32FBF" w:rsidP="00CC52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la actividad se está promocionando a través de las radios.</w:t>
      </w:r>
    </w:p>
    <w:p w:rsidR="00F32FBF" w:rsidRDefault="00F32FBF" w:rsidP="00CC52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responde que se comenzará a promocionar la próxima semana. </w:t>
      </w:r>
    </w:p>
    <w:p w:rsidR="009A3C08" w:rsidRDefault="009A3C08" w:rsidP="00CC529B">
      <w:pPr>
        <w:pStyle w:val="Sinespaciado"/>
        <w:jc w:val="both"/>
        <w:rPr>
          <w:rFonts w:ascii="Times New Roman" w:hAnsi="Times New Roman" w:cs="Times New Roman"/>
          <w:sz w:val="24"/>
          <w:szCs w:val="24"/>
        </w:rPr>
      </w:pPr>
    </w:p>
    <w:p w:rsidR="009A3C08" w:rsidRPr="008F6FD8" w:rsidRDefault="009A3C08" w:rsidP="009A3C08">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18:28</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9A3C08" w:rsidRPr="008F6FD8" w:rsidRDefault="009A3C08" w:rsidP="009A3C08">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9A3C08" w:rsidRPr="006D3589" w:rsidTr="001D045A">
        <w:tc>
          <w:tcPr>
            <w:tcW w:w="4489" w:type="dxa"/>
            <w:tcBorders>
              <w:top w:val="nil"/>
              <w:left w:val="nil"/>
              <w:bottom w:val="nil"/>
              <w:right w:val="nil"/>
            </w:tcBorders>
          </w:tcPr>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9A3C08" w:rsidRPr="006D3589" w:rsidRDefault="009A3C08" w:rsidP="001D045A">
            <w:pPr>
              <w:jc w:val="center"/>
              <w:rPr>
                <w:rFonts w:ascii="Times New Roman" w:hAnsi="Times New Roman"/>
                <w:sz w:val="24"/>
                <w:szCs w:val="24"/>
                <w:lang w:val="es-ES"/>
              </w:rPr>
            </w:pPr>
            <w:r>
              <w:rPr>
                <w:rFonts w:ascii="Times New Roman" w:hAnsi="Times New Roman"/>
                <w:sz w:val="24"/>
                <w:szCs w:val="24"/>
                <w:lang w:val="es-ES"/>
              </w:rPr>
              <w:t>Rodrigo Martínez Roca</w:t>
            </w: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9A3C08" w:rsidRPr="006D3589" w:rsidRDefault="009A3C08" w:rsidP="001D045A">
            <w:pPr>
              <w:jc w:val="center"/>
              <w:rPr>
                <w:rFonts w:ascii="Times New Roman" w:hAnsi="Times New Roman"/>
                <w:sz w:val="24"/>
                <w:szCs w:val="24"/>
                <w:lang w:val="es-ES"/>
              </w:rPr>
            </w:pPr>
          </w:p>
        </w:tc>
        <w:tc>
          <w:tcPr>
            <w:tcW w:w="4490" w:type="dxa"/>
            <w:tcBorders>
              <w:top w:val="nil"/>
              <w:left w:val="nil"/>
              <w:bottom w:val="nil"/>
              <w:right w:val="nil"/>
            </w:tcBorders>
          </w:tcPr>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Renato Norero Castañón</w:t>
            </w:r>
          </w:p>
          <w:p w:rsidR="009A3C08" w:rsidRDefault="009A3C08" w:rsidP="001D045A">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9A3C08" w:rsidRPr="006D3589" w:rsidRDefault="009A3C08" w:rsidP="001D045A">
            <w:pPr>
              <w:jc w:val="center"/>
              <w:rPr>
                <w:rFonts w:ascii="Times New Roman" w:hAnsi="Times New Roman"/>
                <w:sz w:val="24"/>
                <w:szCs w:val="24"/>
                <w:lang w:val="es-ES"/>
              </w:rPr>
            </w:pPr>
          </w:p>
        </w:tc>
      </w:tr>
      <w:tr w:rsidR="009A3C08" w:rsidRPr="006D3589" w:rsidTr="001D045A">
        <w:tc>
          <w:tcPr>
            <w:tcW w:w="4489" w:type="dxa"/>
            <w:tcBorders>
              <w:top w:val="nil"/>
              <w:left w:val="nil"/>
              <w:bottom w:val="nil"/>
              <w:right w:val="nil"/>
            </w:tcBorders>
          </w:tcPr>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 xml:space="preserve">Humberto Tapia </w:t>
            </w:r>
            <w:proofErr w:type="spellStart"/>
            <w:r>
              <w:rPr>
                <w:rFonts w:ascii="Times New Roman" w:hAnsi="Times New Roman"/>
                <w:sz w:val="24"/>
                <w:szCs w:val="24"/>
                <w:lang w:val="es-ES"/>
              </w:rPr>
              <w:t>Zenteno</w:t>
            </w:r>
            <w:proofErr w:type="spellEnd"/>
          </w:p>
          <w:p w:rsidR="009A3C08" w:rsidRPr="006D3589" w:rsidRDefault="009A3C08" w:rsidP="001D045A">
            <w:pPr>
              <w:jc w:val="center"/>
              <w:rPr>
                <w:rFonts w:ascii="Times New Roman" w:hAnsi="Times New Roman"/>
                <w:sz w:val="24"/>
                <w:szCs w:val="24"/>
                <w:lang w:val="es-ES"/>
              </w:rPr>
            </w:pPr>
            <w:r>
              <w:rPr>
                <w:rFonts w:ascii="Times New Roman" w:hAnsi="Times New Roman"/>
                <w:sz w:val="24"/>
                <w:szCs w:val="24"/>
                <w:lang w:val="es-ES"/>
              </w:rPr>
              <w:t>Comisario Vta. Comisaría Casablanca</w:t>
            </w:r>
          </w:p>
          <w:p w:rsidR="009A3C08" w:rsidRPr="006D3589" w:rsidRDefault="009A3C08" w:rsidP="001D045A">
            <w:pPr>
              <w:jc w:val="center"/>
              <w:rPr>
                <w:rFonts w:ascii="Times New Roman" w:hAnsi="Times New Roman"/>
                <w:sz w:val="24"/>
                <w:szCs w:val="24"/>
                <w:lang w:val="es-ES"/>
              </w:rPr>
            </w:pPr>
          </w:p>
        </w:tc>
        <w:tc>
          <w:tcPr>
            <w:tcW w:w="4490" w:type="dxa"/>
            <w:tcBorders>
              <w:top w:val="nil"/>
              <w:left w:val="nil"/>
              <w:bottom w:val="nil"/>
              <w:right w:val="nil"/>
            </w:tcBorders>
          </w:tcPr>
          <w:p w:rsidR="009A3C08"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9A3C08" w:rsidRPr="006D3589" w:rsidRDefault="009A3C08" w:rsidP="001D045A">
            <w:pPr>
              <w:jc w:val="center"/>
              <w:rPr>
                <w:rFonts w:ascii="Times New Roman" w:hAnsi="Times New Roman"/>
                <w:sz w:val="24"/>
                <w:szCs w:val="24"/>
                <w:lang w:val="es-ES"/>
              </w:rPr>
            </w:pPr>
            <w:r>
              <w:rPr>
                <w:rFonts w:ascii="Times New Roman" w:hAnsi="Times New Roman"/>
                <w:sz w:val="24"/>
                <w:szCs w:val="24"/>
                <w:lang w:val="es-ES"/>
              </w:rPr>
              <w:t xml:space="preserve"> Pablo Valdés Contreras </w:t>
            </w:r>
          </w:p>
          <w:p w:rsidR="009A3C08" w:rsidRPr="006D3589" w:rsidRDefault="009A3C08" w:rsidP="001D045A">
            <w:pPr>
              <w:jc w:val="center"/>
              <w:rPr>
                <w:rFonts w:ascii="Times New Roman" w:hAnsi="Times New Roman"/>
                <w:sz w:val="24"/>
                <w:szCs w:val="24"/>
                <w:lang w:val="es-ES"/>
              </w:rPr>
            </w:pPr>
            <w:r>
              <w:rPr>
                <w:rFonts w:ascii="Times New Roman" w:hAnsi="Times New Roman"/>
                <w:sz w:val="24"/>
                <w:szCs w:val="24"/>
                <w:lang w:val="es-ES"/>
              </w:rPr>
              <w:t>SENDA Previene Casablanca</w:t>
            </w:r>
          </w:p>
          <w:p w:rsidR="009A3C08" w:rsidRPr="006D3589" w:rsidRDefault="009A3C08" w:rsidP="001D045A">
            <w:pPr>
              <w:rPr>
                <w:rFonts w:ascii="Times New Roman" w:hAnsi="Times New Roman"/>
                <w:sz w:val="24"/>
                <w:szCs w:val="24"/>
                <w:lang w:val="es-ES"/>
              </w:rPr>
            </w:pPr>
          </w:p>
        </w:tc>
      </w:tr>
      <w:tr w:rsidR="009A3C08" w:rsidRPr="006D3589" w:rsidTr="001D045A">
        <w:tc>
          <w:tcPr>
            <w:tcW w:w="4489" w:type="dxa"/>
            <w:tcBorders>
              <w:top w:val="nil"/>
              <w:left w:val="nil"/>
              <w:bottom w:val="nil"/>
              <w:right w:val="nil"/>
            </w:tcBorders>
          </w:tcPr>
          <w:p w:rsidR="009A3C08" w:rsidRPr="006D3589"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Iván Durán Palma</w:t>
            </w:r>
          </w:p>
          <w:p w:rsidR="009A3C08" w:rsidRPr="006D3589" w:rsidRDefault="009A3C08" w:rsidP="001D045A">
            <w:pPr>
              <w:jc w:val="center"/>
              <w:rPr>
                <w:rFonts w:ascii="Times New Roman" w:hAnsi="Times New Roman"/>
                <w:sz w:val="24"/>
                <w:szCs w:val="24"/>
                <w:lang w:val="es-ES"/>
              </w:rPr>
            </w:pPr>
            <w:r>
              <w:rPr>
                <w:rFonts w:ascii="Times New Roman" w:hAnsi="Times New Roman"/>
                <w:sz w:val="24"/>
                <w:szCs w:val="24"/>
                <w:lang w:val="es-ES"/>
              </w:rPr>
              <w:t>Concejal</w:t>
            </w:r>
          </w:p>
        </w:tc>
        <w:tc>
          <w:tcPr>
            <w:tcW w:w="4490" w:type="dxa"/>
            <w:tcBorders>
              <w:top w:val="nil"/>
              <w:left w:val="nil"/>
              <w:bottom w:val="nil"/>
              <w:right w:val="nil"/>
            </w:tcBorders>
          </w:tcPr>
          <w:p w:rsidR="009A3C08" w:rsidRPr="006D3589"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Karen Ordóñez Urzúa</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Concejala</w:t>
            </w:r>
          </w:p>
          <w:p w:rsidR="009A3C08" w:rsidRDefault="009A3C08" w:rsidP="001D045A">
            <w:pPr>
              <w:jc w:val="center"/>
              <w:rPr>
                <w:rFonts w:ascii="Times New Roman" w:hAnsi="Times New Roman"/>
                <w:sz w:val="24"/>
                <w:szCs w:val="24"/>
                <w:lang w:val="es-ES"/>
              </w:rPr>
            </w:pPr>
          </w:p>
          <w:p w:rsidR="009A3C08" w:rsidRPr="006D3589" w:rsidRDefault="009A3C08" w:rsidP="001D045A">
            <w:pPr>
              <w:rPr>
                <w:rFonts w:ascii="Times New Roman" w:hAnsi="Times New Roman"/>
                <w:sz w:val="24"/>
                <w:szCs w:val="24"/>
                <w:lang w:val="es-ES"/>
              </w:rPr>
            </w:pPr>
          </w:p>
        </w:tc>
      </w:tr>
      <w:tr w:rsidR="009A3C08" w:rsidRPr="006D3589" w:rsidTr="001D045A">
        <w:tc>
          <w:tcPr>
            <w:tcW w:w="4489" w:type="dxa"/>
            <w:tcBorders>
              <w:top w:val="nil"/>
              <w:left w:val="nil"/>
              <w:bottom w:val="nil"/>
              <w:right w:val="nil"/>
            </w:tcBorders>
          </w:tcPr>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Pr="006D3589"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__________________________</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 xml:space="preserve">Silvia Carroza </w:t>
            </w:r>
            <w:proofErr w:type="spellStart"/>
            <w:r w:rsidR="007C2A03">
              <w:rPr>
                <w:rFonts w:ascii="Times New Roman" w:hAnsi="Times New Roman"/>
                <w:sz w:val="24"/>
                <w:szCs w:val="24"/>
                <w:lang w:val="es-ES"/>
              </w:rPr>
              <w:t>Alday</w:t>
            </w:r>
            <w:proofErr w:type="spellEnd"/>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SENAME</w:t>
            </w: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Mercedes Álvarez Araya</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Consejera  CCOSOC</w:t>
            </w: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Leonel Bustamante González</w:t>
            </w:r>
            <w:r w:rsidRPr="006D3589">
              <w:rPr>
                <w:rFonts w:ascii="Times New Roman" w:hAnsi="Times New Roman"/>
                <w:sz w:val="24"/>
                <w:szCs w:val="24"/>
                <w:lang w:val="es-ES"/>
              </w:rPr>
              <w:tab/>
            </w:r>
          </w:p>
          <w:p w:rsidR="009A3C08" w:rsidRPr="006D3589" w:rsidRDefault="009A3C08" w:rsidP="001D045A">
            <w:pPr>
              <w:rPr>
                <w:rFonts w:ascii="Times New Roman" w:hAnsi="Times New Roman"/>
                <w:sz w:val="24"/>
                <w:szCs w:val="24"/>
                <w:lang w:val="es-ES"/>
              </w:rPr>
            </w:pPr>
            <w:r>
              <w:rPr>
                <w:rFonts w:ascii="Times New Roman" w:hAnsi="Times New Roman"/>
                <w:sz w:val="24"/>
                <w:szCs w:val="24"/>
                <w:lang w:val="es-ES"/>
              </w:rPr>
              <w:t xml:space="preserve">                    Secretario Municipal</w:t>
            </w:r>
          </w:p>
          <w:p w:rsidR="009A3C08" w:rsidRPr="006D3589" w:rsidRDefault="009A3C08" w:rsidP="001D045A">
            <w:pPr>
              <w:rPr>
                <w:rFonts w:ascii="Times New Roman" w:hAnsi="Times New Roman"/>
                <w:sz w:val="24"/>
                <w:szCs w:val="24"/>
                <w:lang w:val="es-ES"/>
              </w:rPr>
            </w:pPr>
            <w:r>
              <w:rPr>
                <w:rFonts w:ascii="Times New Roman" w:hAnsi="Times New Roman"/>
                <w:sz w:val="24"/>
                <w:szCs w:val="24"/>
                <w:lang w:val="es-ES"/>
              </w:rPr>
              <w:t xml:space="preserve">                         Ministro de Fe</w:t>
            </w:r>
          </w:p>
        </w:tc>
        <w:tc>
          <w:tcPr>
            <w:tcW w:w="4490" w:type="dxa"/>
            <w:tcBorders>
              <w:top w:val="nil"/>
              <w:left w:val="nil"/>
              <w:bottom w:val="nil"/>
              <w:right w:val="nil"/>
            </w:tcBorders>
          </w:tcPr>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p>
          <w:p w:rsidR="009A3C08" w:rsidRDefault="009A3C08" w:rsidP="001D045A">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9A3C08" w:rsidRDefault="009A3C08" w:rsidP="001D045A">
            <w:pPr>
              <w:jc w:val="both"/>
              <w:rPr>
                <w:rFonts w:ascii="Times New Roman" w:hAnsi="Times New Roman"/>
                <w:sz w:val="24"/>
                <w:szCs w:val="24"/>
                <w:lang w:val="es-ES"/>
              </w:rPr>
            </w:pPr>
            <w:r>
              <w:rPr>
                <w:rFonts w:ascii="Times New Roman" w:hAnsi="Times New Roman"/>
                <w:sz w:val="24"/>
                <w:szCs w:val="24"/>
                <w:lang w:val="es-ES"/>
              </w:rPr>
              <w:t xml:space="preserve">               Adrián Quintún Figueroa</w:t>
            </w:r>
          </w:p>
          <w:p w:rsidR="009A3C08" w:rsidRDefault="009A3C08" w:rsidP="001D045A">
            <w:pPr>
              <w:jc w:val="both"/>
              <w:rPr>
                <w:rFonts w:ascii="Times New Roman" w:hAnsi="Times New Roman"/>
                <w:sz w:val="24"/>
                <w:szCs w:val="24"/>
                <w:lang w:val="es-ES"/>
              </w:rPr>
            </w:pPr>
            <w:r>
              <w:rPr>
                <w:rFonts w:ascii="Times New Roman" w:hAnsi="Times New Roman"/>
                <w:sz w:val="24"/>
                <w:szCs w:val="24"/>
                <w:lang w:val="es-ES"/>
              </w:rPr>
              <w:t xml:space="preserve">                        Gendarmería </w:t>
            </w:r>
          </w:p>
          <w:p w:rsidR="009A3C08" w:rsidRDefault="009A3C08" w:rsidP="001D045A">
            <w:pPr>
              <w:jc w:val="both"/>
              <w:rPr>
                <w:rFonts w:ascii="Times New Roman" w:hAnsi="Times New Roman"/>
                <w:sz w:val="24"/>
                <w:szCs w:val="24"/>
                <w:lang w:val="es-ES"/>
              </w:rPr>
            </w:pPr>
          </w:p>
          <w:p w:rsidR="009A3C08" w:rsidRDefault="009A3C08" w:rsidP="001D045A">
            <w:pPr>
              <w:jc w:val="both"/>
              <w:rPr>
                <w:rFonts w:ascii="Times New Roman" w:hAnsi="Times New Roman"/>
                <w:sz w:val="24"/>
                <w:szCs w:val="24"/>
                <w:lang w:val="es-ES"/>
              </w:rPr>
            </w:pPr>
          </w:p>
          <w:p w:rsidR="009A3C08" w:rsidRDefault="009A3C08" w:rsidP="001D045A">
            <w:pPr>
              <w:jc w:val="both"/>
              <w:rPr>
                <w:rFonts w:ascii="Times New Roman" w:hAnsi="Times New Roman"/>
                <w:sz w:val="24"/>
                <w:szCs w:val="24"/>
                <w:lang w:val="es-ES"/>
              </w:rPr>
            </w:pPr>
          </w:p>
          <w:p w:rsidR="009A3C08" w:rsidRDefault="009A3C08" w:rsidP="001D045A">
            <w:pPr>
              <w:jc w:val="both"/>
              <w:rPr>
                <w:rFonts w:ascii="Times New Roman" w:hAnsi="Times New Roman"/>
                <w:sz w:val="24"/>
                <w:szCs w:val="24"/>
                <w:lang w:val="es-ES"/>
              </w:rPr>
            </w:pPr>
          </w:p>
          <w:p w:rsidR="009A3C08" w:rsidRDefault="009A3C08" w:rsidP="001D045A">
            <w:pPr>
              <w:jc w:val="both"/>
              <w:rPr>
                <w:rFonts w:ascii="Times New Roman" w:hAnsi="Times New Roman"/>
                <w:sz w:val="24"/>
                <w:szCs w:val="24"/>
                <w:lang w:val="es-ES"/>
              </w:rPr>
            </w:pPr>
          </w:p>
          <w:p w:rsidR="009A3C08" w:rsidRDefault="007C2A03" w:rsidP="001D045A">
            <w:pPr>
              <w:jc w:val="both"/>
              <w:rPr>
                <w:rFonts w:ascii="Times New Roman" w:hAnsi="Times New Roman"/>
                <w:sz w:val="24"/>
                <w:szCs w:val="24"/>
                <w:lang w:val="es-ES"/>
              </w:rPr>
            </w:pPr>
            <w:r>
              <w:rPr>
                <w:rFonts w:ascii="Times New Roman" w:hAnsi="Times New Roman"/>
                <w:sz w:val="24"/>
                <w:szCs w:val="24"/>
                <w:lang w:val="es-ES"/>
              </w:rPr>
              <w:t xml:space="preserve">         ____________________________</w:t>
            </w:r>
          </w:p>
          <w:p w:rsidR="009A3C08" w:rsidRDefault="007C2A03" w:rsidP="001D045A">
            <w:pPr>
              <w:jc w:val="both"/>
              <w:rPr>
                <w:rFonts w:ascii="Times New Roman" w:hAnsi="Times New Roman"/>
                <w:sz w:val="24"/>
                <w:szCs w:val="24"/>
                <w:lang w:val="es-ES"/>
              </w:rPr>
            </w:pPr>
            <w:r>
              <w:rPr>
                <w:rFonts w:ascii="Times New Roman" w:hAnsi="Times New Roman"/>
                <w:sz w:val="24"/>
                <w:szCs w:val="24"/>
                <w:lang w:val="es-ES"/>
              </w:rPr>
              <w:t xml:space="preserve">               Claudio González Gavilán</w:t>
            </w:r>
          </w:p>
          <w:p w:rsidR="009A3C08" w:rsidRDefault="007C2A03" w:rsidP="001D045A">
            <w:pPr>
              <w:jc w:val="both"/>
              <w:rPr>
                <w:rFonts w:ascii="Times New Roman" w:hAnsi="Times New Roman"/>
                <w:sz w:val="24"/>
                <w:szCs w:val="24"/>
                <w:lang w:val="es-ES"/>
              </w:rPr>
            </w:pPr>
            <w:r>
              <w:rPr>
                <w:rFonts w:ascii="Times New Roman" w:hAnsi="Times New Roman"/>
                <w:sz w:val="24"/>
                <w:szCs w:val="24"/>
                <w:lang w:val="es-ES"/>
              </w:rPr>
              <w:t xml:space="preserve">                      Subprefecto PDI</w:t>
            </w:r>
          </w:p>
          <w:p w:rsidR="009A3C08" w:rsidRDefault="009A3C08" w:rsidP="001D045A">
            <w:pPr>
              <w:jc w:val="both"/>
              <w:rPr>
                <w:rFonts w:ascii="Times New Roman" w:hAnsi="Times New Roman"/>
                <w:sz w:val="24"/>
                <w:szCs w:val="24"/>
                <w:lang w:val="es-ES"/>
              </w:rPr>
            </w:pPr>
            <w:r>
              <w:rPr>
                <w:rFonts w:ascii="Times New Roman" w:hAnsi="Times New Roman"/>
                <w:sz w:val="24"/>
                <w:szCs w:val="24"/>
                <w:lang w:val="es-ES"/>
              </w:rPr>
              <w:t xml:space="preserve">        </w:t>
            </w:r>
          </w:p>
          <w:p w:rsidR="009A3C08" w:rsidRPr="006D3589" w:rsidRDefault="009A3C08" w:rsidP="001D045A">
            <w:pPr>
              <w:jc w:val="both"/>
              <w:rPr>
                <w:rFonts w:ascii="Times New Roman" w:hAnsi="Times New Roman"/>
                <w:sz w:val="24"/>
                <w:szCs w:val="24"/>
                <w:lang w:val="es-ES"/>
              </w:rPr>
            </w:pPr>
            <w:r>
              <w:rPr>
                <w:rFonts w:ascii="Times New Roman" w:hAnsi="Times New Roman"/>
                <w:sz w:val="24"/>
                <w:szCs w:val="24"/>
                <w:lang w:val="es-ES"/>
              </w:rPr>
              <w:t xml:space="preserve"> </w:t>
            </w:r>
          </w:p>
        </w:tc>
      </w:tr>
      <w:tr w:rsidR="009A3C08" w:rsidRPr="006D3589" w:rsidTr="001D045A">
        <w:tc>
          <w:tcPr>
            <w:tcW w:w="4489" w:type="dxa"/>
            <w:tcBorders>
              <w:top w:val="nil"/>
              <w:left w:val="nil"/>
              <w:bottom w:val="nil"/>
              <w:right w:val="nil"/>
            </w:tcBorders>
          </w:tcPr>
          <w:p w:rsidR="009A3C08" w:rsidRDefault="009A3C08" w:rsidP="001D045A">
            <w:pPr>
              <w:jc w:val="center"/>
              <w:rPr>
                <w:rFonts w:ascii="Times New Roman" w:hAnsi="Times New Roman"/>
                <w:sz w:val="24"/>
                <w:szCs w:val="24"/>
                <w:lang w:val="es-ES"/>
              </w:rPr>
            </w:pPr>
          </w:p>
        </w:tc>
        <w:tc>
          <w:tcPr>
            <w:tcW w:w="4490" w:type="dxa"/>
            <w:tcBorders>
              <w:top w:val="nil"/>
              <w:left w:val="nil"/>
              <w:bottom w:val="nil"/>
              <w:right w:val="nil"/>
            </w:tcBorders>
          </w:tcPr>
          <w:p w:rsidR="009A3C08" w:rsidRDefault="009A3C08" w:rsidP="001D045A">
            <w:pPr>
              <w:jc w:val="center"/>
              <w:rPr>
                <w:rFonts w:ascii="Times New Roman" w:hAnsi="Times New Roman"/>
                <w:sz w:val="24"/>
                <w:szCs w:val="24"/>
                <w:lang w:val="es-ES"/>
              </w:rPr>
            </w:pPr>
          </w:p>
        </w:tc>
      </w:tr>
      <w:tr w:rsidR="007C2A03" w:rsidRPr="006D3589" w:rsidTr="001D045A">
        <w:tc>
          <w:tcPr>
            <w:tcW w:w="4489" w:type="dxa"/>
            <w:tcBorders>
              <w:top w:val="nil"/>
              <w:left w:val="nil"/>
              <w:bottom w:val="nil"/>
              <w:right w:val="nil"/>
            </w:tcBorders>
          </w:tcPr>
          <w:p w:rsidR="007C2A03" w:rsidRDefault="007C2A03" w:rsidP="007C2A03">
            <w:pPr>
              <w:rPr>
                <w:rFonts w:ascii="Times New Roman" w:hAnsi="Times New Roman"/>
                <w:sz w:val="24"/>
                <w:szCs w:val="24"/>
                <w:lang w:val="es-ES"/>
              </w:rPr>
            </w:pPr>
          </w:p>
        </w:tc>
        <w:tc>
          <w:tcPr>
            <w:tcW w:w="4490" w:type="dxa"/>
            <w:tcBorders>
              <w:top w:val="nil"/>
              <w:left w:val="nil"/>
              <w:bottom w:val="nil"/>
              <w:right w:val="nil"/>
            </w:tcBorders>
          </w:tcPr>
          <w:p w:rsidR="007C2A03" w:rsidRDefault="007C2A03" w:rsidP="001D045A">
            <w:pPr>
              <w:jc w:val="center"/>
              <w:rPr>
                <w:rFonts w:ascii="Times New Roman" w:hAnsi="Times New Roman"/>
                <w:sz w:val="24"/>
                <w:szCs w:val="24"/>
                <w:lang w:val="es-ES"/>
              </w:rPr>
            </w:pPr>
          </w:p>
        </w:tc>
      </w:tr>
    </w:tbl>
    <w:p w:rsidR="009A3C08" w:rsidRPr="00522833" w:rsidRDefault="009A3C08" w:rsidP="009A3C08">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sectPr w:rsidR="009A3C08" w:rsidRPr="00522833" w:rsidSect="00CD4FA4">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B5" w:rsidRDefault="00DE42B5" w:rsidP="004B028B">
      <w:pPr>
        <w:spacing w:after="0" w:line="240" w:lineRule="auto"/>
      </w:pPr>
      <w:r>
        <w:separator/>
      </w:r>
    </w:p>
  </w:endnote>
  <w:endnote w:type="continuationSeparator" w:id="0">
    <w:p w:rsidR="00DE42B5" w:rsidRDefault="00DE42B5" w:rsidP="004B0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5157"/>
      <w:docPartObj>
        <w:docPartGallery w:val="Page Numbers (Bottom of Page)"/>
        <w:docPartUnique/>
      </w:docPartObj>
    </w:sdtPr>
    <w:sdtContent>
      <w:p w:rsidR="004B028B" w:rsidRDefault="009062A4" w:rsidP="004B028B">
        <w:pPr>
          <w:pStyle w:val="Piedepgina"/>
          <w:jc w:val="center"/>
        </w:pPr>
        <w:fldSimple w:instr=" PAGE   \* MERGEFORMAT ">
          <w:r w:rsidR="005D021D">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B5" w:rsidRDefault="00DE42B5" w:rsidP="004B028B">
      <w:pPr>
        <w:spacing w:after="0" w:line="240" w:lineRule="auto"/>
      </w:pPr>
      <w:r>
        <w:separator/>
      </w:r>
    </w:p>
  </w:footnote>
  <w:footnote w:type="continuationSeparator" w:id="0">
    <w:p w:rsidR="00DE42B5" w:rsidRDefault="00DE42B5" w:rsidP="004B02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4FA4"/>
    <w:rsid w:val="00006586"/>
    <w:rsid w:val="000136FD"/>
    <w:rsid w:val="00027820"/>
    <w:rsid w:val="00047440"/>
    <w:rsid w:val="00056F44"/>
    <w:rsid w:val="00067810"/>
    <w:rsid w:val="00075736"/>
    <w:rsid w:val="000A3A14"/>
    <w:rsid w:val="000C60C2"/>
    <w:rsid w:val="000D3802"/>
    <w:rsid w:val="000D7D32"/>
    <w:rsid w:val="00100585"/>
    <w:rsid w:val="00117445"/>
    <w:rsid w:val="00127E31"/>
    <w:rsid w:val="00176D08"/>
    <w:rsid w:val="001A1B9B"/>
    <w:rsid w:val="001A381A"/>
    <w:rsid w:val="001D492E"/>
    <w:rsid w:val="001F30CA"/>
    <w:rsid w:val="0022140D"/>
    <w:rsid w:val="00221C71"/>
    <w:rsid w:val="0023041E"/>
    <w:rsid w:val="00257ABC"/>
    <w:rsid w:val="002803EE"/>
    <w:rsid w:val="002C4D54"/>
    <w:rsid w:val="002D771A"/>
    <w:rsid w:val="00304D17"/>
    <w:rsid w:val="00304FB3"/>
    <w:rsid w:val="00313E87"/>
    <w:rsid w:val="00323608"/>
    <w:rsid w:val="00336E9F"/>
    <w:rsid w:val="00343FDB"/>
    <w:rsid w:val="00365714"/>
    <w:rsid w:val="003872F6"/>
    <w:rsid w:val="00390F78"/>
    <w:rsid w:val="003B3C04"/>
    <w:rsid w:val="003B5ED4"/>
    <w:rsid w:val="003C5D0F"/>
    <w:rsid w:val="003C6D40"/>
    <w:rsid w:val="003C7E5E"/>
    <w:rsid w:val="003D2506"/>
    <w:rsid w:val="003E7413"/>
    <w:rsid w:val="004041F7"/>
    <w:rsid w:val="00410D53"/>
    <w:rsid w:val="00431BF0"/>
    <w:rsid w:val="00463461"/>
    <w:rsid w:val="00470198"/>
    <w:rsid w:val="00471995"/>
    <w:rsid w:val="00485DBD"/>
    <w:rsid w:val="00490184"/>
    <w:rsid w:val="00492A82"/>
    <w:rsid w:val="004A0819"/>
    <w:rsid w:val="004A1DA3"/>
    <w:rsid w:val="004A20DE"/>
    <w:rsid w:val="004B028B"/>
    <w:rsid w:val="004B3917"/>
    <w:rsid w:val="004C1A53"/>
    <w:rsid w:val="004C7E92"/>
    <w:rsid w:val="004D44C0"/>
    <w:rsid w:val="004E3685"/>
    <w:rsid w:val="004E45C2"/>
    <w:rsid w:val="004E7F4B"/>
    <w:rsid w:val="005532F8"/>
    <w:rsid w:val="00595A98"/>
    <w:rsid w:val="005B2304"/>
    <w:rsid w:val="005C222A"/>
    <w:rsid w:val="005C6302"/>
    <w:rsid w:val="005C7085"/>
    <w:rsid w:val="005D021D"/>
    <w:rsid w:val="005E4687"/>
    <w:rsid w:val="005E71F9"/>
    <w:rsid w:val="00604138"/>
    <w:rsid w:val="00642045"/>
    <w:rsid w:val="00665A29"/>
    <w:rsid w:val="00665B4F"/>
    <w:rsid w:val="00671CBB"/>
    <w:rsid w:val="006845A0"/>
    <w:rsid w:val="00684CB8"/>
    <w:rsid w:val="00685982"/>
    <w:rsid w:val="006D426F"/>
    <w:rsid w:val="006E11EC"/>
    <w:rsid w:val="006E13D0"/>
    <w:rsid w:val="006F7C02"/>
    <w:rsid w:val="00732988"/>
    <w:rsid w:val="00746746"/>
    <w:rsid w:val="00746B17"/>
    <w:rsid w:val="007616D6"/>
    <w:rsid w:val="00763E2E"/>
    <w:rsid w:val="00791324"/>
    <w:rsid w:val="007C2A03"/>
    <w:rsid w:val="007C2E59"/>
    <w:rsid w:val="007D323C"/>
    <w:rsid w:val="007E1DAD"/>
    <w:rsid w:val="007E7587"/>
    <w:rsid w:val="007F6CC3"/>
    <w:rsid w:val="00811C44"/>
    <w:rsid w:val="00814A78"/>
    <w:rsid w:val="008305CD"/>
    <w:rsid w:val="00840FA0"/>
    <w:rsid w:val="00843180"/>
    <w:rsid w:val="00843367"/>
    <w:rsid w:val="00850825"/>
    <w:rsid w:val="0085752C"/>
    <w:rsid w:val="00862190"/>
    <w:rsid w:val="00864857"/>
    <w:rsid w:val="00872D7B"/>
    <w:rsid w:val="00876416"/>
    <w:rsid w:val="00896B32"/>
    <w:rsid w:val="008A1E20"/>
    <w:rsid w:val="008A32B3"/>
    <w:rsid w:val="008C7E8B"/>
    <w:rsid w:val="008D34C9"/>
    <w:rsid w:val="008E794F"/>
    <w:rsid w:val="008F28FA"/>
    <w:rsid w:val="008F2CFC"/>
    <w:rsid w:val="009062A4"/>
    <w:rsid w:val="00926C85"/>
    <w:rsid w:val="009465C1"/>
    <w:rsid w:val="00954E05"/>
    <w:rsid w:val="009604EC"/>
    <w:rsid w:val="0096581A"/>
    <w:rsid w:val="00970303"/>
    <w:rsid w:val="00970B33"/>
    <w:rsid w:val="0098349E"/>
    <w:rsid w:val="009A3C08"/>
    <w:rsid w:val="009A4ABE"/>
    <w:rsid w:val="009B6F1C"/>
    <w:rsid w:val="009D3051"/>
    <w:rsid w:val="009D6A83"/>
    <w:rsid w:val="009D7152"/>
    <w:rsid w:val="009D7262"/>
    <w:rsid w:val="009F28FE"/>
    <w:rsid w:val="009F3901"/>
    <w:rsid w:val="00A24B49"/>
    <w:rsid w:val="00A4794B"/>
    <w:rsid w:val="00A54744"/>
    <w:rsid w:val="00A64C4C"/>
    <w:rsid w:val="00A71B47"/>
    <w:rsid w:val="00A7444A"/>
    <w:rsid w:val="00A80B49"/>
    <w:rsid w:val="00A91023"/>
    <w:rsid w:val="00AB26D8"/>
    <w:rsid w:val="00AB5A49"/>
    <w:rsid w:val="00AE03D3"/>
    <w:rsid w:val="00AF4CD4"/>
    <w:rsid w:val="00AF599E"/>
    <w:rsid w:val="00AF67F4"/>
    <w:rsid w:val="00AF6CE9"/>
    <w:rsid w:val="00B204D1"/>
    <w:rsid w:val="00B4527F"/>
    <w:rsid w:val="00B53D7D"/>
    <w:rsid w:val="00B620B9"/>
    <w:rsid w:val="00B704A5"/>
    <w:rsid w:val="00B74831"/>
    <w:rsid w:val="00B75418"/>
    <w:rsid w:val="00BA6F23"/>
    <w:rsid w:val="00BB3F79"/>
    <w:rsid w:val="00BD1C85"/>
    <w:rsid w:val="00BE0664"/>
    <w:rsid w:val="00C03CF5"/>
    <w:rsid w:val="00C12AF7"/>
    <w:rsid w:val="00C205F9"/>
    <w:rsid w:val="00C22814"/>
    <w:rsid w:val="00C24531"/>
    <w:rsid w:val="00C24857"/>
    <w:rsid w:val="00C33BB3"/>
    <w:rsid w:val="00C62CEE"/>
    <w:rsid w:val="00C64A0F"/>
    <w:rsid w:val="00C64B66"/>
    <w:rsid w:val="00C657AB"/>
    <w:rsid w:val="00C6648F"/>
    <w:rsid w:val="00C90BBF"/>
    <w:rsid w:val="00C91A13"/>
    <w:rsid w:val="00CC1812"/>
    <w:rsid w:val="00CC529B"/>
    <w:rsid w:val="00CD4349"/>
    <w:rsid w:val="00CD4FA4"/>
    <w:rsid w:val="00CD64A5"/>
    <w:rsid w:val="00CF3894"/>
    <w:rsid w:val="00D07E14"/>
    <w:rsid w:val="00D104F0"/>
    <w:rsid w:val="00D10726"/>
    <w:rsid w:val="00D13514"/>
    <w:rsid w:val="00D62AF6"/>
    <w:rsid w:val="00D761BC"/>
    <w:rsid w:val="00D84B91"/>
    <w:rsid w:val="00D92C66"/>
    <w:rsid w:val="00DB4C8E"/>
    <w:rsid w:val="00DC2EE4"/>
    <w:rsid w:val="00DC6CF9"/>
    <w:rsid w:val="00DD20AB"/>
    <w:rsid w:val="00DD5BC8"/>
    <w:rsid w:val="00DD7FD4"/>
    <w:rsid w:val="00DE3CD5"/>
    <w:rsid w:val="00DE42B5"/>
    <w:rsid w:val="00DE45F7"/>
    <w:rsid w:val="00DF42C5"/>
    <w:rsid w:val="00E12C62"/>
    <w:rsid w:val="00E31C68"/>
    <w:rsid w:val="00E760F0"/>
    <w:rsid w:val="00E77F00"/>
    <w:rsid w:val="00E83556"/>
    <w:rsid w:val="00E8528D"/>
    <w:rsid w:val="00EC72E4"/>
    <w:rsid w:val="00ED4756"/>
    <w:rsid w:val="00ED5351"/>
    <w:rsid w:val="00ED552F"/>
    <w:rsid w:val="00ED61F5"/>
    <w:rsid w:val="00EE05BA"/>
    <w:rsid w:val="00EE77CB"/>
    <w:rsid w:val="00EF4C3C"/>
    <w:rsid w:val="00F32FBF"/>
    <w:rsid w:val="00F4603C"/>
    <w:rsid w:val="00F4749D"/>
    <w:rsid w:val="00F53EE1"/>
    <w:rsid w:val="00F841FB"/>
    <w:rsid w:val="00F848F6"/>
    <w:rsid w:val="00FB0581"/>
    <w:rsid w:val="00FC0EF4"/>
    <w:rsid w:val="00FC7031"/>
    <w:rsid w:val="00FD1758"/>
    <w:rsid w:val="00FD238F"/>
    <w:rsid w:val="00FE0240"/>
    <w:rsid w:val="00FE450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A4"/>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4FA4"/>
    <w:pPr>
      <w:spacing w:after="0" w:line="240" w:lineRule="auto"/>
    </w:pPr>
  </w:style>
  <w:style w:type="table" w:styleId="Tablaconcuadrcula">
    <w:name w:val="Table Grid"/>
    <w:basedOn w:val="Tablanormal"/>
    <w:uiPriority w:val="59"/>
    <w:rsid w:val="009A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B02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B028B"/>
    <w:rPr>
      <w:rFonts w:ascii="Calibri" w:eastAsia="Calibri" w:hAnsi="Calibri" w:cs="Times New Roman"/>
      <w:lang w:val="es-CL"/>
    </w:rPr>
  </w:style>
  <w:style w:type="paragraph" w:styleId="Piedepgina">
    <w:name w:val="footer"/>
    <w:basedOn w:val="Normal"/>
    <w:link w:val="PiedepginaCar"/>
    <w:uiPriority w:val="99"/>
    <w:unhideWhenUsed/>
    <w:rsid w:val="004B02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028B"/>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9</Pages>
  <Words>5404</Words>
  <Characters>29722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734</cp:revision>
  <dcterms:created xsi:type="dcterms:W3CDTF">2017-10-30T18:24:00Z</dcterms:created>
  <dcterms:modified xsi:type="dcterms:W3CDTF">2017-11-20T16:28:00Z</dcterms:modified>
</cp:coreProperties>
</file>